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95EA" w14:textId="4A4EA780" w:rsidR="00D601AE" w:rsidRPr="00125EA8" w:rsidRDefault="00D601AE" w:rsidP="00F317F2">
      <w:pPr>
        <w:ind w:left="701" w:hangingChars="250" w:hanging="701"/>
        <w:jc w:val="center"/>
        <w:rPr>
          <w:rFonts w:ascii="標楷體" w:eastAsia="標楷體" w:hAnsi="標楷體"/>
          <w:b/>
          <w:sz w:val="28"/>
          <w:szCs w:val="24"/>
        </w:rPr>
      </w:pPr>
      <w:r w:rsidRPr="00125EA8">
        <w:rPr>
          <w:rFonts w:ascii="標楷體" w:eastAsia="標楷體" w:hAnsi="標楷體" w:hint="eastAsia"/>
          <w:b/>
          <w:sz w:val="28"/>
          <w:szCs w:val="24"/>
        </w:rPr>
        <w:t>幼兒園教保實習資格考-</w:t>
      </w:r>
      <w:r w:rsidR="00F63F99" w:rsidRPr="00F63F99">
        <w:rPr>
          <w:rFonts w:ascii="標楷體" w:eastAsia="標楷體" w:hAnsi="標楷體" w:hint="eastAsia"/>
          <w:b/>
          <w:sz w:val="28"/>
          <w:szCs w:val="24"/>
        </w:rPr>
        <w:t>教保行政與法規</w:t>
      </w:r>
    </w:p>
    <w:p w14:paraId="212AAE7E" w14:textId="7A42823F" w:rsidR="00964D7A" w:rsidRPr="00125EA8" w:rsidRDefault="00D601AE" w:rsidP="00F317F2">
      <w:pPr>
        <w:ind w:left="550" w:hangingChars="250" w:hanging="550"/>
        <w:jc w:val="center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(共考</w:t>
      </w:r>
      <w:r w:rsidR="007928BE" w:rsidRPr="00125EA8">
        <w:rPr>
          <w:rFonts w:ascii="標楷體" w:eastAsia="標楷體" w:hAnsi="標楷體" w:hint="eastAsia"/>
          <w:szCs w:val="24"/>
          <w:lang w:eastAsia="zh-TW"/>
        </w:rPr>
        <w:t>1</w:t>
      </w:r>
      <w:r w:rsidR="00CD66FC" w:rsidRPr="00125EA8">
        <w:rPr>
          <w:rFonts w:ascii="標楷體" w:eastAsia="標楷體" w:hAnsi="標楷體" w:hint="eastAsia"/>
          <w:szCs w:val="24"/>
          <w:lang w:eastAsia="zh-TW"/>
        </w:rPr>
        <w:t>0</w:t>
      </w:r>
      <w:r w:rsidRPr="00125EA8">
        <w:rPr>
          <w:rFonts w:ascii="標楷體" w:eastAsia="標楷體" w:hAnsi="標楷體" w:hint="eastAsia"/>
          <w:szCs w:val="24"/>
        </w:rPr>
        <w:t>題，每題</w:t>
      </w:r>
      <w:r w:rsidRPr="00125EA8">
        <w:rPr>
          <w:rFonts w:ascii="標楷體" w:eastAsia="標楷體" w:hAnsi="標楷體" w:hint="eastAsia"/>
          <w:szCs w:val="24"/>
          <w:lang w:eastAsia="zh-TW"/>
        </w:rPr>
        <w:t>4</w:t>
      </w:r>
      <w:r w:rsidRPr="00125EA8">
        <w:rPr>
          <w:rFonts w:ascii="標楷體" w:eastAsia="標楷體" w:hAnsi="標楷體" w:hint="eastAsia"/>
          <w:szCs w:val="24"/>
        </w:rPr>
        <w:t>分</w:t>
      </w:r>
      <w:r w:rsidR="005A344A" w:rsidRPr="00125EA8">
        <w:rPr>
          <w:rFonts w:ascii="標楷體" w:eastAsia="標楷體" w:hAnsi="標楷體" w:hint="eastAsia"/>
          <w:szCs w:val="24"/>
        </w:rPr>
        <w:t>，佔</w:t>
      </w:r>
      <w:r w:rsidR="00CD66FC" w:rsidRPr="00125EA8">
        <w:rPr>
          <w:rFonts w:ascii="標楷體" w:eastAsia="標楷體" w:hAnsi="標楷體" w:hint="eastAsia"/>
          <w:szCs w:val="24"/>
          <w:lang w:eastAsia="zh-TW"/>
        </w:rPr>
        <w:t>40</w:t>
      </w:r>
      <w:r w:rsidR="005A344A" w:rsidRPr="00125EA8">
        <w:rPr>
          <w:rFonts w:ascii="標楷體" w:eastAsia="標楷體" w:hAnsi="標楷體" w:hint="eastAsia"/>
          <w:szCs w:val="24"/>
        </w:rPr>
        <w:t>分</w:t>
      </w:r>
      <w:r w:rsidRPr="00125EA8">
        <w:rPr>
          <w:rFonts w:ascii="標楷體" w:eastAsia="標楷體" w:hAnsi="標楷體" w:hint="eastAsia"/>
          <w:szCs w:val="24"/>
        </w:rPr>
        <w:t>)</w:t>
      </w:r>
    </w:p>
    <w:p w14:paraId="06D0EEF7" w14:textId="77777777" w:rsidR="00964D7A" w:rsidRPr="00125EA8" w:rsidRDefault="00964D7A" w:rsidP="00F317F2">
      <w:pPr>
        <w:ind w:left="550" w:hangingChars="250" w:hanging="550"/>
        <w:jc w:val="center"/>
        <w:rPr>
          <w:rFonts w:ascii="標楷體" w:eastAsia="標楷體" w:hAnsi="標楷體"/>
          <w:szCs w:val="24"/>
        </w:rPr>
      </w:pPr>
    </w:p>
    <w:p w14:paraId="1F6F0A49" w14:textId="179FF26C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1.幼兒園使用二樓或三樓之露臺，其欄杆間距不得超過多少?</w:t>
      </w:r>
    </w:p>
    <w:p w14:paraId="7A8C36CA" w14:textId="14B79805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  <w:lang w:eastAsia="zh-TW"/>
        </w:rPr>
        <w:t>(A)</w:t>
      </w:r>
      <w:r w:rsidRPr="00125EA8">
        <w:rPr>
          <w:rFonts w:ascii="標楷體" w:eastAsia="標楷體" w:hAnsi="標楷體"/>
          <w:szCs w:val="24"/>
        </w:rPr>
        <w:t>20公分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Pr="00125EA8">
        <w:rPr>
          <w:rFonts w:ascii="標楷體" w:eastAsia="標楷體" w:hAnsi="標楷體"/>
          <w:szCs w:val="24"/>
        </w:rPr>
        <w:t>18公分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Pr="00125EA8">
        <w:rPr>
          <w:rFonts w:ascii="標楷體" w:eastAsia="標楷體" w:hAnsi="標楷體"/>
          <w:szCs w:val="24"/>
        </w:rPr>
        <w:t>15公分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10 公分</w:t>
      </w:r>
    </w:p>
    <w:p w14:paraId="701ECD8E" w14:textId="29E17062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Pr="00125EA8">
        <w:rPr>
          <w:rFonts w:ascii="標楷體" w:eastAsia="標楷體" w:hAnsi="標楷體" w:hint="eastAsia"/>
          <w:szCs w:val="24"/>
          <w:lang w:eastAsia="zh-TW"/>
        </w:rPr>
        <w:t>D</w:t>
      </w:r>
    </w:p>
    <w:p w14:paraId="68C0A942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11條規定，使用二樓或三樓之露臺（直上方無頂蓋之平臺）作為室外活動空間，並加強安全措施，所設置之欄杆，欄杆間距不得超過十公分。</w:t>
      </w:r>
    </w:p>
    <w:p w14:paraId="422A3FBD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69DC0BAD" w14:textId="6E23E8F5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2.幼兒園評鑑的頻率應至多多久進行一次？</w:t>
      </w:r>
    </w:p>
    <w:p w14:paraId="752E8E60" w14:textId="323C9CD5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(A)每年一次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</w:t>
      </w:r>
      <w:r w:rsidRPr="00125EA8">
        <w:rPr>
          <w:rFonts w:ascii="標楷體" w:eastAsia="標楷體" w:hAnsi="標楷體"/>
          <w:szCs w:val="24"/>
        </w:rPr>
        <w:t xml:space="preserve"> (B)每兩年一次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Pr="00125EA8">
        <w:rPr>
          <w:rFonts w:ascii="標楷體" w:eastAsia="標楷體" w:hAnsi="標楷體"/>
          <w:szCs w:val="24"/>
        </w:rPr>
        <w:t>每三年一次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每五年一次</w:t>
      </w:r>
    </w:p>
    <w:p w14:paraId="1618FA47" w14:textId="2EAFB9F0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Pr="00125EA8">
        <w:rPr>
          <w:rFonts w:ascii="標楷體" w:eastAsia="標楷體" w:hAnsi="標楷體" w:hint="eastAsia"/>
          <w:szCs w:val="24"/>
          <w:lang w:eastAsia="zh-TW"/>
        </w:rPr>
        <w:t>D</w:t>
      </w:r>
    </w:p>
    <w:p w14:paraId="574643F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說明：《幼兒園評鑑辦法》第</w:t>
      </w:r>
      <w:r w:rsidRPr="00125EA8">
        <w:rPr>
          <w:rFonts w:ascii="標楷體" w:eastAsia="標楷體" w:hAnsi="標楷體"/>
          <w:szCs w:val="24"/>
        </w:rPr>
        <w:t>5條規定，基礎評鑑，由直轄市、縣（市）主管機關自行規劃辦理，自中華民國一百零二年八月起，至多以每五學年為一週期。</w:t>
      </w:r>
    </w:p>
    <w:p w14:paraId="3DA95FB3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25C9262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3.每學年度開始辦理評鑑之公告大概為幾個月前公布？</w:t>
      </w:r>
    </w:p>
    <w:p w14:paraId="48E956F8" w14:textId="02B9F3D3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(A)3個月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</w:t>
      </w:r>
      <w:r w:rsidRPr="00125EA8">
        <w:rPr>
          <w:rFonts w:ascii="標楷體" w:eastAsia="標楷體" w:hAnsi="標楷體"/>
          <w:szCs w:val="24"/>
        </w:rPr>
        <w:t>(</w:t>
      </w:r>
      <w:r w:rsidRPr="00125EA8">
        <w:rPr>
          <w:rFonts w:ascii="標楷體" w:eastAsia="標楷體" w:hAnsi="標楷體" w:hint="eastAsia"/>
          <w:szCs w:val="24"/>
          <w:lang w:eastAsia="zh-TW"/>
        </w:rPr>
        <w:t>B</w:t>
      </w:r>
      <w:r w:rsidRPr="00125EA8">
        <w:rPr>
          <w:rFonts w:ascii="標楷體" w:eastAsia="標楷體" w:hAnsi="標楷體"/>
          <w:szCs w:val="24"/>
        </w:rPr>
        <w:t>)4個月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Pr="00125EA8">
        <w:rPr>
          <w:rFonts w:ascii="標楷體" w:eastAsia="標楷體" w:hAnsi="標楷體"/>
          <w:szCs w:val="24"/>
        </w:rPr>
        <w:t>5個月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6個月</w:t>
      </w:r>
    </w:p>
    <w:p w14:paraId="3ABA53C4" w14:textId="490BC9A9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Pr="00125EA8">
        <w:rPr>
          <w:rFonts w:ascii="標楷體" w:eastAsia="標楷體" w:hAnsi="標楷體" w:hint="eastAsia"/>
          <w:szCs w:val="24"/>
          <w:lang w:eastAsia="zh-TW"/>
        </w:rPr>
        <w:t>D</w:t>
      </w:r>
    </w:p>
    <w:p w14:paraId="192C60B8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說明：《幼兒園評鑑辦法》第</w:t>
      </w:r>
      <w:r w:rsidRPr="00125EA8">
        <w:rPr>
          <w:rFonts w:ascii="標楷體" w:eastAsia="標楷體" w:hAnsi="標楷體"/>
          <w:szCs w:val="24"/>
        </w:rPr>
        <w:t>6條規定，於辦理評鑑之學年度開始六個月前公告及通知受評鑑幼兒園。</w:t>
      </w:r>
    </w:p>
    <w:p w14:paraId="5687368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1C42CD87" w14:textId="4A4B49E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4.幼兒園教室內每位幼兒應至少有多少平方公尺的使用空間？</w:t>
      </w:r>
    </w:p>
    <w:p w14:paraId="2CA31AB6" w14:textId="69A6C07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  <w:lang w:eastAsia="zh-TW"/>
        </w:rPr>
        <w:t>(A)</w:t>
      </w:r>
      <w:r w:rsidRPr="00125EA8">
        <w:rPr>
          <w:rFonts w:ascii="標楷體" w:eastAsia="標楷體" w:hAnsi="標楷體"/>
          <w:szCs w:val="24"/>
        </w:rPr>
        <w:t>1平方公尺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Pr="00125EA8">
        <w:rPr>
          <w:rFonts w:ascii="標楷體" w:eastAsia="標楷體" w:hAnsi="標楷體"/>
          <w:szCs w:val="24"/>
        </w:rPr>
        <w:t>2.5平方公尺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Pr="00125EA8">
        <w:rPr>
          <w:rFonts w:ascii="標楷體" w:eastAsia="標楷體" w:hAnsi="標楷體"/>
          <w:szCs w:val="24"/>
        </w:rPr>
        <w:t>3平方公尺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2平方公尺</w:t>
      </w:r>
    </w:p>
    <w:p w14:paraId="0844879F" w14:textId="76B23BD9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Pr="00125EA8">
        <w:rPr>
          <w:rFonts w:ascii="標楷體" w:eastAsia="標楷體" w:hAnsi="標楷體" w:hint="eastAsia"/>
          <w:szCs w:val="24"/>
          <w:lang w:eastAsia="zh-TW"/>
        </w:rPr>
        <w:t>B</w:t>
      </w:r>
    </w:p>
    <w:p w14:paraId="48138786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10條規定，每位幼兒至少應有 2.5 平方公尺的使用空間。</w:t>
      </w:r>
    </w:p>
    <w:p w14:paraId="3042F254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13574168" w14:textId="7941F995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5.幼兒園男生</w:t>
      </w:r>
      <w:r w:rsidR="005D7257">
        <w:rPr>
          <w:rFonts w:ascii="標楷體" w:eastAsia="標楷體" w:hAnsi="標楷體" w:hint="eastAsia"/>
          <w:szCs w:val="24"/>
        </w:rPr>
        <w:t>大</w:t>
      </w:r>
      <w:bookmarkStart w:id="0" w:name="_GoBack"/>
      <w:bookmarkEnd w:id="0"/>
      <w:r w:rsidRPr="00125EA8">
        <w:rPr>
          <w:rFonts w:ascii="標楷體" w:eastAsia="標楷體" w:hAnsi="標楷體"/>
          <w:szCs w:val="24"/>
        </w:rPr>
        <w:t>便器應設置幾個？</w:t>
      </w:r>
    </w:p>
    <w:p w14:paraId="71A78A1D" w14:textId="360AB1B8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  <w:lang w:eastAsia="zh-TW"/>
        </w:rPr>
        <w:t>(A)</w:t>
      </w:r>
      <w:r w:rsidRPr="00125EA8">
        <w:rPr>
          <w:rFonts w:ascii="標楷體" w:eastAsia="標楷體" w:hAnsi="標楷體"/>
          <w:szCs w:val="24"/>
        </w:rPr>
        <w:t>每10人設置一個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Pr="00125EA8">
        <w:rPr>
          <w:rFonts w:ascii="標楷體" w:eastAsia="標楷體" w:hAnsi="標楷體"/>
          <w:szCs w:val="24"/>
        </w:rPr>
        <w:t>每12人設置一個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Pr="00125EA8">
        <w:rPr>
          <w:rFonts w:ascii="標楷體" w:eastAsia="標楷體" w:hAnsi="標楷體"/>
          <w:szCs w:val="24"/>
        </w:rPr>
        <w:t>每15人設置一個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每20人設置一個</w:t>
      </w:r>
    </w:p>
    <w:p w14:paraId="436A6768" w14:textId="5179FC6E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Pr="00125EA8">
        <w:rPr>
          <w:rFonts w:ascii="標楷體" w:eastAsia="標楷體" w:hAnsi="標楷體" w:hint="eastAsia"/>
          <w:szCs w:val="24"/>
          <w:lang w:eastAsia="zh-TW"/>
        </w:rPr>
        <w:t>C</w:t>
      </w:r>
    </w:p>
    <w:p w14:paraId="640DD7C5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24條規定，每15名男生應設置一個大便器。</w:t>
      </w:r>
    </w:p>
    <w:p w14:paraId="021B9C5A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7849DEDE" w14:textId="0A752428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6.幼兒園室內平均照度至少？</w:t>
      </w:r>
    </w:p>
    <w:p w14:paraId="630C723A" w14:textId="3F58061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  <w:lang w:eastAsia="zh-TW"/>
        </w:rPr>
        <w:t>(A)</w:t>
      </w:r>
      <w:r w:rsidRPr="00125EA8">
        <w:rPr>
          <w:rFonts w:ascii="標楷體" w:eastAsia="標楷體" w:hAnsi="標楷體"/>
          <w:szCs w:val="24"/>
        </w:rPr>
        <w:t>三百勒克斯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Pr="00125EA8">
        <w:rPr>
          <w:rFonts w:ascii="標楷體" w:eastAsia="標楷體" w:hAnsi="標楷體"/>
          <w:szCs w:val="24"/>
        </w:rPr>
        <w:t>五百勒克斯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Pr="00125EA8">
        <w:rPr>
          <w:rFonts w:ascii="標楷體" w:eastAsia="標楷體" w:hAnsi="標楷體"/>
          <w:szCs w:val="24"/>
        </w:rPr>
        <w:t>一百五勒克斯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兩百勒克斯</w:t>
      </w:r>
    </w:p>
    <w:p w14:paraId="6F8700D2" w14:textId="32311EF3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Pr="00125EA8">
        <w:rPr>
          <w:rFonts w:ascii="標楷體" w:eastAsia="標楷體" w:hAnsi="標楷體" w:hint="eastAsia"/>
          <w:szCs w:val="24"/>
          <w:lang w:eastAsia="zh-TW"/>
        </w:rPr>
        <w:t>B</w:t>
      </w:r>
    </w:p>
    <w:p w14:paraId="29376BC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21條規定，室內活動室平均照度至少五百勒克斯（lux）</w:t>
      </w:r>
    </w:p>
    <w:p w14:paraId="4E2DA18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4799BC43" w14:textId="4AF8C868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7.幼兒園二歲以上未滿三歲幼兒之廁所應設置在哪裡？</w:t>
      </w:r>
    </w:p>
    <w:p w14:paraId="523E94F1" w14:textId="7927C1F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  <w:lang w:eastAsia="zh-TW"/>
        </w:rPr>
        <w:t>(A)</w:t>
      </w:r>
      <w:r w:rsidRPr="00125EA8">
        <w:rPr>
          <w:rFonts w:ascii="標楷體" w:eastAsia="標楷體" w:hAnsi="標楷體"/>
          <w:szCs w:val="24"/>
        </w:rPr>
        <w:t>戶外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Pr="00125EA8">
        <w:rPr>
          <w:rFonts w:ascii="標楷體" w:eastAsia="標楷體" w:hAnsi="標楷體"/>
          <w:szCs w:val="24"/>
        </w:rPr>
        <w:t>教室外走廊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Pr="00125EA8">
        <w:rPr>
          <w:rFonts w:ascii="標楷體" w:eastAsia="標楷體" w:hAnsi="標楷體"/>
          <w:szCs w:val="24"/>
        </w:rPr>
        <w:t>室內活動室內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大樓外部獨立設置</w:t>
      </w:r>
    </w:p>
    <w:p w14:paraId="45E4B0C0" w14:textId="2F5A41A5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Pr="00125EA8">
        <w:rPr>
          <w:rFonts w:ascii="標楷體" w:eastAsia="標楷體" w:hAnsi="標楷體" w:hint="eastAsia"/>
          <w:szCs w:val="24"/>
          <w:lang w:eastAsia="zh-TW"/>
        </w:rPr>
        <w:t>C</w:t>
      </w:r>
    </w:p>
    <w:p w14:paraId="715D8F5D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13條規定，廁所應設置於室內活動室內。</w:t>
      </w:r>
    </w:p>
    <w:p w14:paraId="2D51C5EB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352287D6" w14:textId="452D0843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8.幼兒園每班的使用空間應不少於多少平方公尺？</w:t>
      </w:r>
    </w:p>
    <w:p w14:paraId="457654E6" w14:textId="33C3B7FB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  <w:lang w:eastAsia="zh-TW"/>
        </w:rPr>
        <w:t>(A)</w:t>
      </w:r>
      <w:r w:rsidRPr="00125EA8">
        <w:rPr>
          <w:rFonts w:ascii="標楷體" w:eastAsia="標楷體" w:hAnsi="標楷體"/>
          <w:szCs w:val="24"/>
        </w:rPr>
        <w:t>20平方公尺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Pr="00125EA8">
        <w:rPr>
          <w:rFonts w:ascii="標楷體" w:eastAsia="標楷體" w:hAnsi="標楷體"/>
          <w:szCs w:val="24"/>
        </w:rPr>
        <w:t>40平方公尺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Pr="00125EA8">
        <w:rPr>
          <w:rFonts w:ascii="標楷體" w:eastAsia="標楷體" w:hAnsi="標楷體"/>
          <w:szCs w:val="24"/>
        </w:rPr>
        <w:t>60平方公尺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80平方公尺</w:t>
      </w:r>
    </w:p>
    <w:p w14:paraId="67A3C9ED" w14:textId="21FE6DF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>
        <w:rPr>
          <w:rFonts w:ascii="標楷體" w:eastAsia="標楷體" w:hAnsi="標楷體" w:hint="eastAsia"/>
          <w:szCs w:val="24"/>
          <w:lang w:eastAsia="zh-TW"/>
        </w:rPr>
        <w:t>C</w:t>
      </w:r>
    </w:p>
    <w:p w14:paraId="11868927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10條規定，每班教室的使用空間應不少於 60 平方公尺。</w:t>
      </w:r>
    </w:p>
    <w:p w14:paraId="714860E7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29DDB072" w14:textId="77777777" w:rsid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0BA5F8E" w14:textId="38C6D8A9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lastRenderedPageBreak/>
        <w:t>9.幼兒園廚房之規定下列何者不符合？</w:t>
      </w:r>
    </w:p>
    <w:p w14:paraId="208D8CDF" w14:textId="34887749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TW"/>
        </w:rPr>
        <w:t>(A)</w:t>
      </w:r>
      <w:r w:rsidRPr="00125EA8">
        <w:rPr>
          <w:rFonts w:ascii="標楷體" w:eastAsia="標楷體" w:hAnsi="標楷體"/>
          <w:szCs w:val="24"/>
        </w:rPr>
        <w:t>避免產生噪音及異味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 w:hint="eastAsia"/>
          <w:szCs w:val="24"/>
          <w:lang w:eastAsia="zh-TW"/>
        </w:rPr>
        <w:t>(</w:t>
      </w:r>
      <w:r>
        <w:rPr>
          <w:rFonts w:ascii="標楷體" w:eastAsia="標楷體" w:hAnsi="標楷體"/>
          <w:szCs w:val="24"/>
          <w:lang w:eastAsia="zh-TW"/>
        </w:rPr>
        <w:t>B</w:t>
      </w:r>
      <w:r>
        <w:rPr>
          <w:rFonts w:ascii="標楷體" w:eastAsia="標楷體" w:hAnsi="標楷體" w:hint="eastAsia"/>
          <w:szCs w:val="24"/>
          <w:lang w:eastAsia="zh-TW"/>
        </w:rPr>
        <w:t>)</w:t>
      </w:r>
      <w:r w:rsidRPr="00125EA8">
        <w:rPr>
          <w:rFonts w:ascii="標楷體" w:eastAsia="標楷體" w:hAnsi="標楷體"/>
          <w:szCs w:val="24"/>
        </w:rPr>
        <w:t>確保衛生安全且順暢之配膳路線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Pr="00125EA8">
        <w:rPr>
          <w:rFonts w:ascii="標楷體" w:eastAsia="標楷體" w:hAnsi="標楷體"/>
          <w:szCs w:val="24"/>
        </w:rPr>
        <w:t>維持環境乾淨整潔</w:t>
      </w:r>
    </w:p>
    <w:p w14:paraId="71620CCE" w14:textId="5F17037E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(D)</w:t>
      </w:r>
      <w:r w:rsidRPr="00125EA8">
        <w:rPr>
          <w:rFonts w:ascii="標楷體" w:eastAsia="標楷體" w:hAnsi="標楷體"/>
          <w:szCs w:val="24"/>
        </w:rPr>
        <w:t>隨意更改菜單而不通知家長</w:t>
      </w:r>
    </w:p>
    <w:p w14:paraId="59922F76" w14:textId="2A38E7BB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>
        <w:rPr>
          <w:rFonts w:ascii="標楷體" w:eastAsia="標楷體" w:hAnsi="標楷體" w:hint="eastAsia"/>
          <w:szCs w:val="24"/>
          <w:lang w:eastAsia="zh-TW"/>
        </w:rPr>
        <w:t>D</w:t>
      </w:r>
    </w:p>
    <w:p w14:paraId="5833A466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16條規定，並未提到隨意更改菜單而不通知家長。</w:t>
      </w:r>
    </w:p>
    <w:p w14:paraId="5036B16C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5D416A4D" w14:textId="725507E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10.幼兒園樓梯扶手之欄杆間隙至少幾公分以內？</w:t>
      </w:r>
    </w:p>
    <w:p w14:paraId="301DD746" w14:textId="5089C30E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(A)不得大於十公分，且可設置橫條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Pr="00125EA8">
        <w:rPr>
          <w:rFonts w:ascii="標楷體" w:eastAsia="標楷體" w:hAnsi="標楷體"/>
          <w:szCs w:val="24"/>
        </w:rPr>
        <w:t>不得大於十五公分，且不得設置橫條</w:t>
      </w:r>
    </w:p>
    <w:p w14:paraId="1DD05ED7" w14:textId="4CBEC2A1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  <w:lang w:eastAsia="zh-TW"/>
        </w:rPr>
        <w:t>(C)</w:t>
      </w:r>
      <w:r w:rsidRPr="00125EA8">
        <w:rPr>
          <w:rFonts w:ascii="標楷體" w:eastAsia="標楷體" w:hAnsi="標楷體"/>
          <w:szCs w:val="24"/>
        </w:rPr>
        <w:t>不得大於十公分，且不得設置橫條</w:t>
      </w:r>
      <w:r w:rsidRPr="00125EA8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Pr="00125EA8">
        <w:rPr>
          <w:rFonts w:ascii="標楷體" w:eastAsia="標楷體" w:hAnsi="標楷體"/>
          <w:szCs w:val="24"/>
        </w:rPr>
        <w:t>不得大於十五公分，且可設置橫條</w:t>
      </w:r>
    </w:p>
    <w:p w14:paraId="5DD32955" w14:textId="1FE13638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>
        <w:rPr>
          <w:rFonts w:ascii="標楷體" w:eastAsia="標楷體" w:hAnsi="標楷體" w:hint="eastAsia"/>
          <w:szCs w:val="24"/>
          <w:lang w:eastAsia="zh-TW"/>
        </w:rPr>
        <w:t>C</w:t>
      </w:r>
    </w:p>
    <w:p w14:paraId="08E589CF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18條規定，扶手之欄杆間隙，不得大於十公分，且不得設置橫條。</w:t>
      </w:r>
    </w:p>
    <w:p w14:paraId="68E47B33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20574BCA" w14:textId="0B9ED390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11.幼兒園室內活動室之設置下列何者</w:t>
      </w:r>
      <w:r w:rsidRPr="0031348E">
        <w:rPr>
          <w:rFonts w:ascii="標楷體" w:eastAsia="標楷體" w:hAnsi="標楷體"/>
          <w:szCs w:val="24"/>
          <w:u w:val="single"/>
        </w:rPr>
        <w:t>錯誤</w:t>
      </w:r>
      <w:r w:rsidRPr="00125EA8">
        <w:rPr>
          <w:rFonts w:ascii="標楷體" w:eastAsia="標楷體" w:hAnsi="標楷體"/>
          <w:szCs w:val="24"/>
        </w:rPr>
        <w:t>？</w:t>
      </w:r>
    </w:p>
    <w:p w14:paraId="50034C50" w14:textId="5C37329B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125EA8">
        <w:rPr>
          <w:rFonts w:ascii="標楷體" w:eastAsia="標楷體" w:hAnsi="標楷體"/>
          <w:szCs w:val="24"/>
        </w:rPr>
        <w:t>二歲以上未滿三歲幼兒之室內活動室，應設置於一樓</w:t>
      </w:r>
    </w:p>
    <w:p w14:paraId="2993814A" w14:textId="5A0F6332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TW"/>
        </w:rPr>
        <w:t>(B)</w:t>
      </w:r>
      <w:r w:rsidR="00125EA8" w:rsidRPr="00125EA8">
        <w:rPr>
          <w:rFonts w:ascii="標楷體" w:eastAsia="標楷體" w:hAnsi="標楷體"/>
          <w:szCs w:val="24"/>
        </w:rPr>
        <w:t>應先使用地面層一樓，使用面積不足者，始得使用二樓</w:t>
      </w:r>
    </w:p>
    <w:p w14:paraId="1AD3C0C3" w14:textId="1F71D08E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TW"/>
        </w:rPr>
        <w:t>(C)</w:t>
      </w:r>
      <w:r w:rsidR="00125EA8" w:rsidRPr="00125EA8">
        <w:rPr>
          <w:rFonts w:ascii="標楷體" w:eastAsia="標楷體" w:hAnsi="標楷體"/>
          <w:szCs w:val="24"/>
        </w:rPr>
        <w:t>可使用地下室作為室內活動空間</w:t>
      </w:r>
    </w:p>
    <w:p w14:paraId="4896BA41" w14:textId="1CF1D741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TW"/>
        </w:rPr>
        <w:t>(D)</w:t>
      </w:r>
      <w:r w:rsidR="00125EA8" w:rsidRPr="00125EA8">
        <w:rPr>
          <w:rFonts w:ascii="標楷體" w:eastAsia="標楷體" w:hAnsi="標楷體"/>
          <w:szCs w:val="24"/>
        </w:rPr>
        <w:t>應設置二處出入口</w:t>
      </w:r>
    </w:p>
    <w:p w14:paraId="5974190B" w14:textId="76B3D35A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B659D">
        <w:rPr>
          <w:rFonts w:ascii="標楷體" w:eastAsia="標楷體" w:hAnsi="標楷體" w:hint="eastAsia"/>
          <w:szCs w:val="24"/>
          <w:lang w:eastAsia="zh-TW"/>
        </w:rPr>
        <w:t>C</w:t>
      </w:r>
    </w:p>
    <w:p w14:paraId="55F19522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9條規定，為樓層建築者，其室內活動室之設置，應先使用地面層一樓，使用面積不足者，始得使用二樓，二樓使用面積不足者，始得使用三樓，且不得設置於地下層。</w:t>
      </w:r>
    </w:p>
    <w:p w14:paraId="2FF326E6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1E280E76" w14:textId="6BC00F3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12.幼兒園應設置多少個緊急出口？</w:t>
      </w:r>
    </w:p>
    <w:p w14:paraId="20D988C4" w14:textId="56B0D4FF" w:rsidR="00125EA8" w:rsidRPr="007B659D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B659D">
        <w:rPr>
          <w:rFonts w:ascii="標楷體" w:eastAsia="標楷體" w:hAnsi="標楷體"/>
          <w:szCs w:val="24"/>
        </w:rPr>
        <w:t>1個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B659D">
        <w:rPr>
          <w:rFonts w:ascii="標楷體" w:eastAsia="標楷體" w:hAnsi="標楷體"/>
          <w:szCs w:val="24"/>
        </w:rPr>
        <w:t>2個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7B659D">
        <w:rPr>
          <w:rFonts w:ascii="標楷體" w:eastAsia="標楷體" w:hAnsi="標楷體"/>
          <w:szCs w:val="24"/>
        </w:rPr>
        <w:t>3個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B659D">
        <w:rPr>
          <w:rFonts w:ascii="標楷體" w:eastAsia="標楷體" w:hAnsi="標楷體"/>
          <w:szCs w:val="24"/>
        </w:rPr>
        <w:t>4個</w:t>
      </w:r>
    </w:p>
    <w:p w14:paraId="546098F3" w14:textId="5994876F" w:rsidR="00125EA8" w:rsidRPr="007B659D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</w:rPr>
        <w:t>答案：</w:t>
      </w:r>
      <w:r w:rsidR="007B659D" w:rsidRPr="007B659D">
        <w:rPr>
          <w:rFonts w:ascii="標楷體" w:eastAsia="標楷體" w:hAnsi="標楷體" w:hint="eastAsia"/>
          <w:szCs w:val="24"/>
          <w:lang w:eastAsia="zh-TW"/>
        </w:rPr>
        <w:t>B</w:t>
      </w:r>
    </w:p>
    <w:p w14:paraId="18D882A3" w14:textId="77777777" w:rsidR="00125EA8" w:rsidRPr="007B659D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</w:rPr>
        <w:t>說明：《幼兒園設施設備標準》第</w:t>
      </w:r>
      <w:r w:rsidRPr="007B659D">
        <w:rPr>
          <w:rFonts w:ascii="標楷體" w:eastAsia="標楷體" w:hAnsi="標楷體"/>
          <w:szCs w:val="24"/>
        </w:rPr>
        <w:t>9條規定，每層樓應設置至少 2 個緊急出口。</w:t>
      </w:r>
    </w:p>
    <w:p w14:paraId="45187152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55C022EA" w14:textId="321C80A5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13.幼兒園總共有113位幼兒，應至少設置多少個水龍頭？</w:t>
      </w:r>
    </w:p>
    <w:p w14:paraId="3572D49D" w14:textId="44E1A1EF" w:rsidR="00125EA8" w:rsidRPr="007B659D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B659D">
        <w:rPr>
          <w:rFonts w:ascii="標楷體" w:eastAsia="標楷體" w:hAnsi="標楷體"/>
          <w:szCs w:val="24"/>
        </w:rPr>
        <w:t>11個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B659D">
        <w:rPr>
          <w:rFonts w:ascii="標楷體" w:eastAsia="標楷體" w:hAnsi="標楷體"/>
          <w:szCs w:val="24"/>
        </w:rPr>
        <w:t>12個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7B659D">
        <w:rPr>
          <w:rFonts w:ascii="標楷體" w:eastAsia="標楷體" w:hAnsi="標楷體"/>
          <w:szCs w:val="24"/>
        </w:rPr>
        <w:t>13個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B659D">
        <w:rPr>
          <w:rFonts w:ascii="標楷體" w:eastAsia="標楷體" w:hAnsi="標楷體"/>
          <w:szCs w:val="24"/>
        </w:rPr>
        <w:t>14個</w:t>
      </w:r>
    </w:p>
    <w:p w14:paraId="1153622E" w14:textId="7B232CCD" w:rsidR="00125EA8" w:rsidRPr="007B659D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</w:rPr>
        <w:t>答案：</w:t>
      </w:r>
      <w:r w:rsidR="007B659D" w:rsidRPr="007B659D">
        <w:rPr>
          <w:rFonts w:ascii="標楷體" w:eastAsia="標楷體" w:hAnsi="標楷體" w:hint="eastAsia"/>
          <w:szCs w:val="24"/>
          <w:lang w:eastAsia="zh-TW"/>
        </w:rPr>
        <w:t>B</w:t>
      </w:r>
    </w:p>
    <w:p w14:paraId="46EA3BB4" w14:textId="77777777" w:rsidR="00125EA8" w:rsidRPr="007B659D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</w:rPr>
        <w:t>說明：《幼兒園設施設備標準》第</w:t>
      </w:r>
      <w:r w:rsidRPr="007B659D">
        <w:rPr>
          <w:rFonts w:ascii="標楷體" w:eastAsia="標楷體" w:hAnsi="標楷體"/>
          <w:szCs w:val="24"/>
        </w:rPr>
        <w:t>24條規定，每十人一個應設立一個水龍頭。</w:t>
      </w:r>
    </w:p>
    <w:p w14:paraId="23013CB0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0181ECAE" w14:textId="0F7AA445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14.幼兒園室內遊戲空間自地面以上至多少以下之牆面，應採防撞材質？</w:t>
      </w:r>
    </w:p>
    <w:p w14:paraId="456EEEA2" w14:textId="5466B31A" w:rsidR="00125EA8" w:rsidRPr="007B659D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B659D">
        <w:rPr>
          <w:rFonts w:ascii="標楷體" w:eastAsia="標楷體" w:hAnsi="標楷體"/>
          <w:szCs w:val="24"/>
        </w:rPr>
        <w:t>100公分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B659D">
        <w:rPr>
          <w:rFonts w:ascii="標楷體" w:eastAsia="標楷體" w:hAnsi="標楷體"/>
          <w:szCs w:val="24"/>
        </w:rPr>
        <w:t>120公分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7B659D">
        <w:rPr>
          <w:rFonts w:ascii="標楷體" w:eastAsia="標楷體" w:hAnsi="標楷體"/>
          <w:szCs w:val="24"/>
        </w:rPr>
        <w:t>160公分</w:t>
      </w:r>
      <w:r w:rsidRPr="007B659D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B659D">
        <w:rPr>
          <w:rFonts w:ascii="標楷體" w:eastAsia="標楷體" w:hAnsi="標楷體"/>
          <w:szCs w:val="24"/>
        </w:rPr>
        <w:t>180公分</w:t>
      </w:r>
    </w:p>
    <w:p w14:paraId="4BC597BD" w14:textId="107EAE20" w:rsidR="00125EA8" w:rsidRPr="007B659D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</w:rPr>
        <w:t>答案：</w:t>
      </w:r>
      <w:r w:rsidR="007B659D" w:rsidRPr="007B659D">
        <w:rPr>
          <w:rFonts w:ascii="標楷體" w:eastAsia="標楷體" w:hAnsi="標楷體"/>
          <w:szCs w:val="24"/>
        </w:rPr>
        <w:t>B</w:t>
      </w:r>
    </w:p>
    <w:p w14:paraId="765B1429" w14:textId="77777777" w:rsidR="00125EA8" w:rsidRPr="007B659D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B659D">
        <w:rPr>
          <w:rFonts w:ascii="標楷體" w:eastAsia="標楷體" w:hAnsi="標楷體" w:hint="eastAsia"/>
          <w:szCs w:val="24"/>
        </w:rPr>
        <w:t>說明：《幼兒園設施設備標準》第</w:t>
      </w:r>
      <w:r w:rsidRPr="007B659D">
        <w:rPr>
          <w:rFonts w:ascii="標楷體" w:eastAsia="標楷體" w:hAnsi="標楷體"/>
          <w:szCs w:val="24"/>
        </w:rPr>
        <w:t>22條規定，室內遊戲空間之設備，自地面以上至一百二十公分以下之牆面，應採防撞材質。</w:t>
      </w:r>
    </w:p>
    <w:p w14:paraId="1F21555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5CD2D7F8" w14:textId="66EABF71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15.幼兒園大便器應以幾人設置一個？</w:t>
      </w:r>
    </w:p>
    <w:p w14:paraId="5F1E8572" w14:textId="1CD54097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男生15人、女生10人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男生15人、女生15人</w:t>
      </w:r>
    </w:p>
    <w:p w14:paraId="5DA27537" w14:textId="41CE27AF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男生10人、女生10人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男生10人、女生15人</w:t>
      </w:r>
    </w:p>
    <w:p w14:paraId="3C77B5D1" w14:textId="0966CEEF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B659D">
        <w:rPr>
          <w:rFonts w:ascii="標楷體" w:eastAsia="標楷體" w:hAnsi="標楷體"/>
          <w:szCs w:val="24"/>
        </w:rPr>
        <w:t>A</w:t>
      </w:r>
    </w:p>
    <w:p w14:paraId="5786EFE9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 xml:space="preserve">24條規定，男生15人、女生10人。 </w:t>
      </w:r>
    </w:p>
    <w:p w14:paraId="6EAEA77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323E296D" w14:textId="77777777" w:rsidR="007B659D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D5A862C" w14:textId="15C8051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lastRenderedPageBreak/>
        <w:t>16.</w:t>
      </w:r>
      <w:r w:rsidR="007B659D">
        <w:rPr>
          <w:rFonts w:ascii="標楷體" w:eastAsia="標楷體" w:hAnsi="標楷體"/>
          <w:szCs w:val="24"/>
        </w:rPr>
        <w:t xml:space="preserve"> </w:t>
      </w:r>
      <w:r w:rsidRPr="00125EA8">
        <w:rPr>
          <w:rFonts w:ascii="標楷體" w:eastAsia="標楷體" w:hAnsi="標楷體"/>
          <w:szCs w:val="24"/>
        </w:rPr>
        <w:t>2歲以上未滿3歲幼兒之洗手台高度不得超過多少？</w:t>
      </w:r>
    </w:p>
    <w:p w14:paraId="3EE73E14" w14:textId="15A639C5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40公分</w:t>
      </w:r>
      <w:r>
        <w:rPr>
          <w:rFonts w:ascii="標楷體" w:eastAsia="標楷體" w:hAnsi="標楷體" w:hint="eastAsia"/>
          <w:szCs w:val="24"/>
          <w:lang w:eastAsia="zh-TW"/>
        </w:rPr>
        <w:t xml:space="preserve"> </w:t>
      </w:r>
      <w:r>
        <w:rPr>
          <w:rFonts w:ascii="標楷體" w:eastAsia="標楷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50公分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60公分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70公分</w:t>
      </w:r>
    </w:p>
    <w:p w14:paraId="48454BA0" w14:textId="7D5EA30F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B659D">
        <w:rPr>
          <w:rFonts w:ascii="標楷體" w:eastAsia="標楷體" w:hAnsi="標楷體"/>
          <w:szCs w:val="24"/>
        </w:rPr>
        <w:t>B</w:t>
      </w:r>
    </w:p>
    <w:p w14:paraId="2573021B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說明：《幼兒園設施設備標準》第</w:t>
      </w:r>
      <w:r w:rsidRPr="00125EA8">
        <w:rPr>
          <w:rFonts w:ascii="標楷體" w:eastAsia="標楷體" w:hAnsi="標楷體"/>
          <w:szCs w:val="24"/>
        </w:rPr>
        <w:t>24條規定，洗手臺：供二歲以上未滿三歲幼兒使用者，高度不得逾五十公分。</w:t>
      </w:r>
    </w:p>
    <w:p w14:paraId="48249C80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3F94BA69" w14:textId="32A27D8C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17.社區互助式教保服務的主要對象是什麼年齡層的幼兒？</w:t>
      </w:r>
    </w:p>
    <w:p w14:paraId="548EAF9D" w14:textId="538D0412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2歲以下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2至6歲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6至12歲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12歲以上</w:t>
      </w:r>
    </w:p>
    <w:p w14:paraId="00F3F8F9" w14:textId="736E55CA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B659D">
        <w:rPr>
          <w:rFonts w:ascii="標楷體" w:eastAsia="標楷體" w:hAnsi="標楷體"/>
          <w:szCs w:val="24"/>
        </w:rPr>
        <w:t>B</w:t>
      </w:r>
    </w:p>
    <w:p w14:paraId="2AA3214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說明：《社區互助式及部落互助式教保服務實施辦法》第</w:t>
      </w:r>
      <w:r w:rsidRPr="00125EA8">
        <w:rPr>
          <w:rFonts w:ascii="標楷體" w:eastAsia="標楷體" w:hAnsi="標楷體"/>
          <w:szCs w:val="24"/>
        </w:rPr>
        <w:t>2條規定，主要服務對象為2至6歲幼兒。</w:t>
      </w:r>
    </w:p>
    <w:p w14:paraId="4F3F885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535D5844" w14:textId="5CEF17D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18.互助教保服務中心的主任可以由哪一項人員兼任？</w:t>
      </w:r>
    </w:p>
    <w:p w14:paraId="2E2A3898" w14:textId="531264F0" w:rsidR="00125EA8" w:rsidRPr="00125EA8" w:rsidRDefault="007B659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社區志工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 w:hint="eastAsia"/>
          <w:szCs w:val="24"/>
          <w:lang w:eastAsia="zh-TW"/>
        </w:rPr>
        <w:t>(</w:t>
      </w:r>
      <w:r>
        <w:rPr>
          <w:rFonts w:ascii="標楷體" w:eastAsia="標楷體" w:hAnsi="標楷體"/>
          <w:szCs w:val="24"/>
          <w:lang w:eastAsia="zh-TW"/>
        </w:rPr>
        <w:t>B)</w:t>
      </w:r>
      <w:r w:rsidR="00125EA8" w:rsidRPr="00125EA8">
        <w:rPr>
          <w:rFonts w:ascii="標楷體" w:eastAsia="標楷體" w:hAnsi="標楷體"/>
          <w:szCs w:val="24"/>
        </w:rPr>
        <w:t>專任幼兒園教師或教保員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 w:hint="eastAsia"/>
          <w:szCs w:val="24"/>
          <w:lang w:eastAsia="zh-TW"/>
        </w:rPr>
        <w:t>(</w:t>
      </w:r>
      <w:r>
        <w:rPr>
          <w:rFonts w:ascii="標楷體" w:eastAsia="標楷體" w:hAnsi="標楷體"/>
          <w:szCs w:val="24"/>
          <w:lang w:eastAsia="zh-TW"/>
        </w:rPr>
        <w:t>C)</w:t>
      </w:r>
      <w:r w:rsidR="00125EA8" w:rsidRPr="00125EA8">
        <w:rPr>
          <w:rFonts w:ascii="標楷體" w:eastAsia="標楷體" w:hAnsi="標楷體"/>
          <w:szCs w:val="24"/>
        </w:rPr>
        <w:t>任何工作人員</w:t>
      </w:r>
      <w:r>
        <w:rPr>
          <w:rFonts w:ascii="標楷體" w:eastAsia="標楷體" w:hAnsi="標楷體" w:hint="eastAsia"/>
          <w:szCs w:val="24"/>
          <w:lang w:eastAsia="zh-TW"/>
        </w:rPr>
        <w:t xml:space="preserve"> </w:t>
      </w:r>
      <w:r>
        <w:rPr>
          <w:rFonts w:ascii="標楷體" w:eastAsia="標楷體" w:hAnsi="標楷體"/>
          <w:szCs w:val="24"/>
          <w:lang w:eastAsia="zh-TW"/>
        </w:rPr>
        <w:t xml:space="preserve">  </w:t>
      </w:r>
      <w:r>
        <w:rPr>
          <w:rFonts w:ascii="標楷體" w:eastAsia="新細明體" w:hAnsi="標楷體"/>
          <w:szCs w:val="24"/>
          <w:lang w:eastAsia="zh-TW"/>
        </w:rPr>
        <w:t>(D)</w:t>
      </w:r>
      <w:r w:rsidR="00125EA8" w:rsidRPr="00125EA8">
        <w:rPr>
          <w:rFonts w:ascii="標楷體" w:eastAsia="標楷體" w:hAnsi="標楷體"/>
          <w:szCs w:val="24"/>
        </w:rPr>
        <w:t>助理教保員</w:t>
      </w:r>
    </w:p>
    <w:p w14:paraId="24C9E102" w14:textId="274D4A1A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B659D">
        <w:rPr>
          <w:rFonts w:ascii="標楷體" w:eastAsia="標楷體" w:hAnsi="標楷體"/>
          <w:szCs w:val="24"/>
        </w:rPr>
        <w:t>B</w:t>
      </w:r>
    </w:p>
    <w:p w14:paraId="6FC9CFA2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說明：《社區互助式及部落互助式教保服務實施辦法》第</w:t>
      </w:r>
      <w:r w:rsidRPr="00125EA8">
        <w:rPr>
          <w:rFonts w:ascii="標楷體" w:eastAsia="標楷體" w:hAnsi="標楷體"/>
          <w:szCs w:val="24"/>
        </w:rPr>
        <w:t>21條規定，互助教保服務中心的主任得由專任幼兒園教師或教保員。</w:t>
      </w:r>
    </w:p>
    <w:p w14:paraId="2C2F65C0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315F3FCE" w14:textId="431DD65B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19.社區互助式招收二歲以上至未滿三歲幼兒時，應配置多少服務人員？</w:t>
      </w:r>
    </w:p>
    <w:p w14:paraId="02356853" w14:textId="4F7DF70F" w:rsidR="00125EA8" w:rsidRPr="00125EA8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每五人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每八人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每十人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每十五人</w:t>
      </w:r>
    </w:p>
    <w:p w14:paraId="55EFE9C1" w14:textId="0CFBBFC1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/>
          <w:szCs w:val="24"/>
        </w:rPr>
        <w:t>B</w:t>
      </w:r>
    </w:p>
    <w:p w14:paraId="6FE77465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說明：《社區互助式及部落互助式教保服務實施辦法》第</w:t>
      </w:r>
      <w:r w:rsidRPr="00125EA8">
        <w:rPr>
          <w:rFonts w:ascii="標楷體" w:eastAsia="標楷體" w:hAnsi="標楷體"/>
          <w:szCs w:val="24"/>
        </w:rPr>
        <w:t>20條規定，招收二歲以上至未滿三歲幼兒，每八人應置服務人員一人。</w:t>
      </w:r>
    </w:p>
    <w:p w14:paraId="1D692B06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66A4410C" w14:textId="2E7BE16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20.至少多久辦理一次互助教保服務中心訪視輔導?</w:t>
      </w:r>
    </w:p>
    <w:p w14:paraId="0E90612F" w14:textId="3741F309" w:rsidR="00125EA8" w:rsidRPr="00125EA8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每五個月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每半年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每一年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每兩年</w:t>
      </w:r>
    </w:p>
    <w:p w14:paraId="53ED0E0E" w14:textId="396A297F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/>
          <w:szCs w:val="24"/>
        </w:rPr>
        <w:t>B</w:t>
      </w:r>
    </w:p>
    <w:p w14:paraId="484121F3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說明：《社區互助式及部落互助式教保服務實施辦法》第</w:t>
      </w:r>
      <w:r w:rsidRPr="00125EA8">
        <w:rPr>
          <w:rFonts w:ascii="標楷體" w:eastAsia="標楷體" w:hAnsi="標楷體"/>
          <w:szCs w:val="24"/>
        </w:rPr>
        <w:t>29條規定，直轄市、縣（市）主管機關每半年至少應辦理一次互助教保服務中心之訪視輔導。</w:t>
      </w:r>
    </w:p>
    <w:p w14:paraId="05C05294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3E2CAF70" w14:textId="78156DD1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21.互助教保服務中心年度盈餘應用於何處？</w:t>
      </w:r>
    </w:p>
    <w:p w14:paraId="25A12AFB" w14:textId="59D12BD3" w:rsidR="00125EA8" w:rsidRPr="00125EA8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員工獎金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社區活動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中心的營運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其他機構</w:t>
      </w:r>
    </w:p>
    <w:p w14:paraId="32FAA82A" w14:textId="7B515FE2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/>
          <w:szCs w:val="24"/>
        </w:rPr>
        <w:t>C</w:t>
      </w:r>
    </w:p>
    <w:p w14:paraId="551229F3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說明：《社區互助式及部落互助式教保服務實施辦法》第</w:t>
      </w:r>
      <w:r w:rsidRPr="00125EA8">
        <w:rPr>
          <w:rFonts w:ascii="標楷體" w:eastAsia="標楷體" w:hAnsi="標楷體"/>
          <w:szCs w:val="24"/>
        </w:rPr>
        <w:t>27條規定，互助教保服務中心年度營運有賸餘款者，應全數用於中心之營運。</w:t>
      </w:r>
    </w:p>
    <w:p w14:paraId="34E02F30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177F0B19" w14:textId="488B19E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22.非營利幼兒園的主要目的是什麼？</w:t>
      </w:r>
    </w:p>
    <w:p w14:paraId="42ACC72A" w14:textId="77777777" w:rsidR="00FB223D" w:rsidRDefault="00FB223D" w:rsidP="00F317F2">
      <w:pPr>
        <w:ind w:left="550" w:hangingChars="250" w:hanging="550"/>
        <w:rPr>
          <w:rFonts w:ascii="標楷體" w:eastAsia="新細明體" w:hAnsi="標楷體"/>
          <w:szCs w:val="24"/>
          <w:lang w:eastAsia="zh-TW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追求經濟效益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提供高額學費的精緻教育</w:t>
      </w:r>
    </w:p>
    <w:p w14:paraId="67D61911" w14:textId="01A8C57C" w:rsidR="00125EA8" w:rsidRPr="00125EA8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符合公益原則，提供普及且平價的教保服務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競爭市場佔有率</w:t>
      </w:r>
    </w:p>
    <w:p w14:paraId="1B8CA294" w14:textId="2BB9F95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/>
          <w:szCs w:val="24"/>
        </w:rPr>
        <w:t>C</w:t>
      </w:r>
    </w:p>
    <w:p w14:paraId="7D45D5D6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說明：《非營利幼兒園實施辦法》第</w:t>
      </w:r>
      <w:r w:rsidRPr="00125EA8">
        <w:rPr>
          <w:rFonts w:ascii="標楷體" w:eastAsia="標楷體" w:hAnsi="標楷體"/>
          <w:szCs w:val="24"/>
        </w:rPr>
        <w:t>2條規定，非營利幼兒園的主要目的在於符合公益原則，提供普及且平價的教保服務。</w:t>
      </w:r>
    </w:p>
    <w:p w14:paraId="2EE0DAD6" w14:textId="77777777" w:rsidR="00FB223D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14C3E6C6" w14:textId="77777777" w:rsidR="00FB223D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B297D48" w14:textId="3A78FC51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lastRenderedPageBreak/>
        <w:t>23.非營利幼兒園的設立應優先考量哪一類地區？</w:t>
      </w:r>
    </w:p>
    <w:p w14:paraId="65F16E49" w14:textId="22374742" w:rsidR="00125EA8" w:rsidRPr="00125EA8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商業區</w:t>
      </w:r>
      <w:r>
        <w:rPr>
          <w:rFonts w:ascii="標楷體" w:eastAsia="標楷體" w:hAnsi="標楷體" w:hint="eastAsia"/>
          <w:szCs w:val="24"/>
          <w:lang w:eastAsia="zh-TW"/>
        </w:rPr>
        <w:t xml:space="preserve"> </w:t>
      </w:r>
      <w:r>
        <w:rPr>
          <w:rFonts w:ascii="標楷體" w:eastAsia="標楷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人口稠密地區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幼兒園不足的偏遠地區或弱勢地區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高收入社區</w:t>
      </w:r>
    </w:p>
    <w:p w14:paraId="7A20C7FF" w14:textId="73CAFF95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/>
          <w:szCs w:val="24"/>
        </w:rPr>
        <w:t>C</w:t>
      </w:r>
    </w:p>
    <w:p w14:paraId="56A58DE7" w14:textId="1BA473FF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說明：《非營利幼兒園實施辦法》第</w:t>
      </w:r>
      <w:r w:rsidRPr="00125EA8">
        <w:rPr>
          <w:rFonts w:ascii="標楷體" w:eastAsia="標楷體" w:hAnsi="標楷體"/>
          <w:szCs w:val="24"/>
        </w:rPr>
        <w:t>2條規定，設立非營利幼兒園應優先考量幼兒園不足的偏遠或弱勢地區。</w:t>
      </w:r>
    </w:p>
    <w:p w14:paraId="0F02C6C5" w14:textId="77777777" w:rsidR="00FB223D" w:rsidRPr="00FB223D" w:rsidRDefault="00FB223D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2841B1F5" w14:textId="789031D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24.非營利幼兒園的經營者可以是什麼單位？</w:t>
      </w:r>
    </w:p>
    <w:p w14:paraId="7F6400DA" w14:textId="76D55ED5" w:rsidR="00125EA8" w:rsidRPr="00125EA8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私立企業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公立機關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符合資格的財團法人或社會福利機構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外國公司</w:t>
      </w:r>
    </w:p>
    <w:p w14:paraId="3A81B6CA" w14:textId="5732C6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/>
          <w:szCs w:val="24"/>
        </w:rPr>
        <w:t>C</w:t>
      </w:r>
    </w:p>
    <w:p w14:paraId="1D4E2625" w14:textId="72A40E95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說明：《非營利幼兒園實施辦法》第</w:t>
      </w:r>
      <w:r w:rsidRPr="00125EA8">
        <w:rPr>
          <w:rFonts w:ascii="標楷體" w:eastAsia="標楷體" w:hAnsi="標楷體"/>
          <w:szCs w:val="24"/>
        </w:rPr>
        <w:t>2條規定，經營非營利幼兒園的單位應為符合資格的財團法人或社會福利機構。</w:t>
      </w:r>
    </w:p>
    <w:p w14:paraId="1AD0580D" w14:textId="77777777" w:rsidR="00FB223D" w:rsidRPr="00FB223D" w:rsidRDefault="00FB223D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5A1A2D36" w14:textId="45CEB02E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25.根據《幼兒教育及照顧法》第15條，幼兒園應提供的設施應符合哪項標準？</w:t>
      </w:r>
    </w:p>
    <w:p w14:paraId="6E75FF97" w14:textId="09EBDE27" w:rsidR="00125EA8" w:rsidRPr="00125EA8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美觀大方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符合現代設計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安全、衛生及無障礙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符合經濟效益</w:t>
      </w:r>
    </w:p>
    <w:p w14:paraId="3FDB233D" w14:textId="4386B6F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/>
          <w:szCs w:val="24"/>
        </w:rPr>
        <w:t>C</w:t>
      </w:r>
    </w:p>
    <w:p w14:paraId="54E3BDD7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15條</w:t>
      </w:r>
    </w:p>
    <w:p w14:paraId="4905908B" w14:textId="77777777" w:rsidR="00FB223D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3FF6C369" w14:textId="7586F55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26.幼兒園應定期監測幼兒的健康狀況，並於何時進行體檢？</w:t>
      </w:r>
    </w:p>
    <w:p w14:paraId="123F1CB6" w14:textId="11EA3446" w:rsidR="00125EA8" w:rsidRPr="00FB223D" w:rsidRDefault="00FB223D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每學期一次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每年一次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每月一次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入學前與畢業後</w:t>
      </w:r>
    </w:p>
    <w:p w14:paraId="1A3D1B41" w14:textId="6A2C67AF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/>
          <w:szCs w:val="24"/>
        </w:rPr>
        <w:t>B</w:t>
      </w:r>
    </w:p>
    <w:p w14:paraId="354B5BBD" w14:textId="60E40E3C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18條</w:t>
      </w:r>
    </w:p>
    <w:p w14:paraId="60A70215" w14:textId="77777777" w:rsidR="00FB223D" w:rsidRPr="00FB223D" w:rsidRDefault="00FB223D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270B344F" w14:textId="0207D84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27.根據《幼兒教育及照顧法》第19條，幼兒園教保服務人員應在何種情況下通報主管機關？</w:t>
      </w:r>
    </w:p>
    <w:p w14:paraId="5D7C3487" w14:textId="77777777" w:rsidR="00FB223D" w:rsidRPr="00FB223D" w:rsidRDefault="00FB223D" w:rsidP="00F317F2">
      <w:pPr>
        <w:ind w:left="550" w:hangingChars="250" w:hanging="550"/>
        <w:rPr>
          <w:rFonts w:ascii="標楷體" w:eastAsia="標楷體" w:hAnsi="標楷體"/>
          <w:szCs w:val="24"/>
          <w:lang w:eastAsia="zh-TW"/>
        </w:rPr>
      </w:pPr>
      <w:r w:rsidRPr="00FB223D">
        <w:rPr>
          <w:rFonts w:ascii="標楷體" w:eastAsia="標楷體" w:hAnsi="標楷體"/>
          <w:szCs w:val="24"/>
        </w:rPr>
        <w:t>(A)</w:t>
      </w:r>
      <w:r w:rsidR="00125EA8" w:rsidRPr="00FB223D">
        <w:rPr>
          <w:rFonts w:ascii="標楷體" w:eastAsia="標楷體" w:hAnsi="標楷體"/>
          <w:szCs w:val="24"/>
        </w:rPr>
        <w:t>幼兒表現優異</w:t>
      </w:r>
      <w:r w:rsidRPr="00FB223D">
        <w:rPr>
          <w:rFonts w:ascii="標楷體" w:eastAsia="標楷體" w:hAnsi="標楷體" w:hint="eastAsia"/>
          <w:szCs w:val="24"/>
          <w:lang w:eastAsia="zh-TW"/>
        </w:rPr>
        <w:t xml:space="preserve">   </w:t>
      </w:r>
      <w:r w:rsidRPr="00FB223D">
        <w:rPr>
          <w:rFonts w:ascii="標楷體" w:eastAsia="標楷體" w:hAnsi="標楷體"/>
          <w:szCs w:val="24"/>
        </w:rPr>
        <w:t>(</w:t>
      </w:r>
      <w:r w:rsidRPr="00FB223D">
        <w:rPr>
          <w:rFonts w:ascii="標楷體" w:eastAsia="標楷體" w:hAnsi="標楷體" w:hint="eastAsia"/>
          <w:szCs w:val="24"/>
          <w:lang w:eastAsia="zh-TW"/>
        </w:rPr>
        <w:t>B</w:t>
      </w:r>
      <w:r w:rsidRPr="00FB223D">
        <w:rPr>
          <w:rFonts w:ascii="標楷體" w:eastAsia="標楷體" w:hAnsi="標楷體"/>
          <w:szCs w:val="24"/>
        </w:rPr>
        <w:t>)</w:t>
      </w:r>
      <w:r w:rsidR="00125EA8" w:rsidRPr="00FB223D">
        <w:rPr>
          <w:rFonts w:ascii="標楷體" w:eastAsia="標楷體" w:hAnsi="標楷體"/>
          <w:szCs w:val="24"/>
        </w:rPr>
        <w:t>幼兒受傷或遭受虐待</w:t>
      </w:r>
    </w:p>
    <w:p w14:paraId="39227EA5" w14:textId="63AC2109" w:rsidR="00125EA8" w:rsidRPr="00FB223D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FB223D">
        <w:rPr>
          <w:rFonts w:ascii="標楷體" w:eastAsia="標楷體" w:hAnsi="標楷體" w:hint="eastAsia"/>
          <w:szCs w:val="24"/>
          <w:lang w:eastAsia="zh-TW"/>
        </w:rPr>
        <w:t>(C)</w:t>
      </w:r>
      <w:r w:rsidR="00125EA8" w:rsidRPr="00FB223D">
        <w:rPr>
          <w:rFonts w:ascii="標楷體" w:eastAsia="標楷體" w:hAnsi="標楷體"/>
          <w:szCs w:val="24"/>
        </w:rPr>
        <w:t>幼兒健康檢查未達標準</w:t>
      </w:r>
      <w:r w:rsidRPr="00FB223D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FB223D">
        <w:rPr>
          <w:rFonts w:ascii="標楷體" w:eastAsia="標楷體" w:hAnsi="標楷體"/>
          <w:szCs w:val="24"/>
        </w:rPr>
        <w:t>家長未能及時接送幼兒</w:t>
      </w:r>
    </w:p>
    <w:p w14:paraId="7B615D60" w14:textId="77E836AC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 w:hint="eastAsia"/>
          <w:szCs w:val="24"/>
          <w:lang w:eastAsia="zh-TW"/>
        </w:rPr>
        <w:t>B</w:t>
      </w:r>
    </w:p>
    <w:p w14:paraId="6148191E" w14:textId="00F80C38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19條</w:t>
      </w:r>
    </w:p>
    <w:p w14:paraId="46F96668" w14:textId="77777777" w:rsidR="00FB223D" w:rsidRPr="00FB223D" w:rsidRDefault="00FB223D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25F88DCF" w14:textId="68DA881C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28.幼兒教育及照顧機構應提供何種服務，以促進幼兒身心發展？</w:t>
      </w:r>
    </w:p>
    <w:p w14:paraId="775502ED" w14:textId="75C9AF97" w:rsidR="00125EA8" w:rsidRPr="00FB223D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FB223D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FB223D">
        <w:rPr>
          <w:rFonts w:ascii="標楷體" w:eastAsia="標楷體" w:hAnsi="標楷體"/>
          <w:szCs w:val="24"/>
        </w:rPr>
        <w:t>文化活動</w:t>
      </w:r>
      <w:r w:rsidRPr="00FB223D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FB223D">
        <w:rPr>
          <w:rFonts w:ascii="標楷體" w:eastAsia="標楷體" w:hAnsi="標楷體"/>
          <w:szCs w:val="24"/>
        </w:rPr>
        <w:t>體育競賽</w:t>
      </w:r>
      <w:r w:rsidRPr="00FB223D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FB223D">
        <w:rPr>
          <w:rFonts w:ascii="標楷體" w:eastAsia="標楷體" w:hAnsi="標楷體"/>
          <w:szCs w:val="24"/>
        </w:rPr>
        <w:t>個別化教學與團體活動</w:t>
      </w:r>
      <w:r w:rsidRPr="00FB223D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FB223D">
        <w:rPr>
          <w:rFonts w:ascii="標楷體" w:eastAsia="標楷體" w:hAnsi="標楷體"/>
          <w:szCs w:val="24"/>
        </w:rPr>
        <w:t>職業技能培訓</w:t>
      </w:r>
    </w:p>
    <w:p w14:paraId="135E3503" w14:textId="2F85E276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 w:hint="eastAsia"/>
          <w:szCs w:val="24"/>
          <w:lang w:eastAsia="zh-TW"/>
        </w:rPr>
        <w:t>C</w:t>
      </w:r>
    </w:p>
    <w:p w14:paraId="202471C2" w14:textId="3E4D99CA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20條</w:t>
      </w:r>
    </w:p>
    <w:p w14:paraId="4211BAD1" w14:textId="77777777" w:rsidR="00FB223D" w:rsidRPr="00FB223D" w:rsidRDefault="00FB223D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312CE5C3" w14:textId="3D38B500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29.根據《幼兒教育及照顧法》第21條，幼兒園對於身心障礙幼兒應提供何種服務？</w:t>
      </w:r>
    </w:p>
    <w:p w14:paraId="06FFDD86" w14:textId="1A486158" w:rsidR="00125EA8" w:rsidRPr="00FB223D" w:rsidRDefault="00FB223D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FB223D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FB223D">
        <w:rPr>
          <w:rFonts w:ascii="標楷體" w:eastAsia="標楷體" w:hAnsi="標楷體"/>
          <w:szCs w:val="24"/>
        </w:rPr>
        <w:t>減少學習課程</w:t>
      </w:r>
      <w:r w:rsidRPr="00FB223D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FB223D">
        <w:rPr>
          <w:rFonts w:ascii="標楷體" w:eastAsia="標楷體" w:hAnsi="標楷體"/>
          <w:szCs w:val="24"/>
        </w:rPr>
        <w:t>提供個別化教育計畫</w:t>
      </w:r>
      <w:r w:rsidRPr="00FB223D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FB223D">
        <w:rPr>
          <w:rFonts w:ascii="標楷體" w:eastAsia="標楷體" w:hAnsi="標楷體"/>
          <w:szCs w:val="24"/>
        </w:rPr>
        <w:t>取消體能活動</w:t>
      </w:r>
      <w:r w:rsidRPr="00FB223D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FB223D">
        <w:rPr>
          <w:rFonts w:ascii="標楷體" w:eastAsia="標楷體" w:hAnsi="標楷體"/>
          <w:szCs w:val="24"/>
        </w:rPr>
        <w:t>延長學習時間</w:t>
      </w:r>
    </w:p>
    <w:p w14:paraId="20E20A6A" w14:textId="3C8FDABF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B223D">
        <w:rPr>
          <w:rFonts w:ascii="標楷體" w:eastAsia="標楷體" w:hAnsi="標楷體" w:hint="eastAsia"/>
          <w:szCs w:val="24"/>
          <w:lang w:eastAsia="zh-TW"/>
        </w:rPr>
        <w:t>B</w:t>
      </w:r>
    </w:p>
    <w:p w14:paraId="1AB648D8" w14:textId="62B82A79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21條</w:t>
      </w:r>
    </w:p>
    <w:p w14:paraId="4E4247D6" w14:textId="77777777" w:rsidR="00FB223D" w:rsidRPr="00FB223D" w:rsidRDefault="00FB223D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5E15531E" w14:textId="472EADD2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30.根據《幼兒教育及照顧法》第22條，家長應配合哪些事項以促進幼兒發展？</w:t>
      </w:r>
    </w:p>
    <w:p w14:paraId="123FB126" w14:textId="560AAE4D" w:rsidR="00125EA8" w:rsidRPr="0076618E" w:rsidRDefault="0076618E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6618E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6618E">
        <w:rPr>
          <w:rFonts w:ascii="標楷體" w:eastAsia="標楷體" w:hAnsi="標楷體"/>
          <w:szCs w:val="24"/>
        </w:rPr>
        <w:t>定期參加家長會</w:t>
      </w:r>
      <w:r w:rsidRPr="0076618E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6618E">
        <w:rPr>
          <w:rFonts w:ascii="標楷體" w:eastAsia="標楷體" w:hAnsi="標楷體"/>
          <w:szCs w:val="24"/>
        </w:rPr>
        <w:t>提供幼兒家庭教育資料</w:t>
      </w:r>
    </w:p>
    <w:p w14:paraId="14568720" w14:textId="78C8B2F3" w:rsidR="00125EA8" w:rsidRPr="0076618E" w:rsidRDefault="0076618E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6618E">
        <w:rPr>
          <w:rFonts w:ascii="標楷體" w:eastAsia="標楷體" w:hAnsi="標楷體" w:hint="eastAsia"/>
          <w:szCs w:val="24"/>
          <w:lang w:eastAsia="zh-TW"/>
        </w:rPr>
        <w:t>(C)</w:t>
      </w:r>
      <w:r w:rsidR="00125EA8" w:rsidRPr="0076618E">
        <w:rPr>
          <w:rFonts w:ascii="標楷體" w:eastAsia="標楷體" w:hAnsi="標楷體"/>
          <w:szCs w:val="24"/>
        </w:rPr>
        <w:t>配合教保服務機構的教育計畫</w:t>
      </w:r>
      <w:r w:rsidRPr="0076618E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6618E">
        <w:rPr>
          <w:rFonts w:ascii="標楷體" w:eastAsia="標楷體" w:hAnsi="標楷體"/>
          <w:szCs w:val="24"/>
        </w:rPr>
        <w:t>指導幼兒課外活動</w:t>
      </w:r>
    </w:p>
    <w:p w14:paraId="568A8C7F" w14:textId="54FA0D94" w:rsidR="00125EA8" w:rsidRPr="0076618E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6618E">
        <w:rPr>
          <w:rFonts w:ascii="標楷體" w:eastAsia="標楷體" w:hAnsi="標楷體" w:hint="eastAsia"/>
          <w:szCs w:val="24"/>
        </w:rPr>
        <w:t>答案：</w:t>
      </w:r>
      <w:r w:rsidR="0076618E">
        <w:rPr>
          <w:rFonts w:ascii="標楷體" w:eastAsia="標楷體" w:hAnsi="標楷體" w:hint="eastAsia"/>
          <w:szCs w:val="24"/>
          <w:lang w:eastAsia="zh-TW"/>
        </w:rPr>
        <w:t>C</w:t>
      </w:r>
    </w:p>
    <w:p w14:paraId="1C3CD4FB" w14:textId="17E7C567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22條</w:t>
      </w:r>
    </w:p>
    <w:p w14:paraId="318CC3B4" w14:textId="77777777" w:rsidR="0076618E" w:rsidRPr="0076618E" w:rsidRDefault="0076618E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741CC1DB" w14:textId="77777777" w:rsidR="0076618E" w:rsidRDefault="0076618E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4C369CA" w14:textId="3302239B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lastRenderedPageBreak/>
        <w:t>31.根據《幼兒教育及照顧法》第23條，教保機構應提供何種支援以促進家庭參與？</w:t>
      </w:r>
    </w:p>
    <w:p w14:paraId="09A9A9BB" w14:textId="2542DCBE" w:rsidR="00125EA8" w:rsidRPr="0076618E" w:rsidRDefault="0076618E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6618E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6618E">
        <w:rPr>
          <w:rFonts w:ascii="標楷體" w:eastAsia="標楷體" w:hAnsi="標楷體"/>
          <w:szCs w:val="24"/>
        </w:rPr>
        <w:t>免費提供教材</w:t>
      </w:r>
      <w:r w:rsidRPr="0076618E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6618E">
        <w:rPr>
          <w:rFonts w:ascii="標楷體" w:eastAsia="標楷體" w:hAnsi="標楷體"/>
          <w:szCs w:val="24"/>
        </w:rPr>
        <w:t>舉辦親子活動與講座</w:t>
      </w:r>
      <w:r w:rsidRPr="0076618E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76618E">
        <w:rPr>
          <w:rFonts w:ascii="標楷體" w:eastAsia="標楷體" w:hAnsi="標楷體"/>
          <w:szCs w:val="24"/>
        </w:rPr>
        <w:t>減免學費</w:t>
      </w:r>
      <w:r w:rsidRPr="0076618E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6618E">
        <w:rPr>
          <w:rFonts w:ascii="標楷體" w:eastAsia="標楷體" w:hAnsi="標楷體"/>
          <w:szCs w:val="24"/>
        </w:rPr>
        <w:t>提供交通接送服務</w:t>
      </w:r>
    </w:p>
    <w:p w14:paraId="4CE12514" w14:textId="79CA9B52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6618E">
        <w:rPr>
          <w:rFonts w:ascii="標楷體" w:eastAsia="標楷體" w:hAnsi="標楷體" w:hint="eastAsia"/>
          <w:szCs w:val="24"/>
          <w:lang w:eastAsia="zh-TW"/>
        </w:rPr>
        <w:t>B</w:t>
      </w:r>
    </w:p>
    <w:p w14:paraId="7458484E" w14:textId="111B3281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23條</w:t>
      </w:r>
    </w:p>
    <w:p w14:paraId="5B6D2B4B" w14:textId="77777777" w:rsidR="0076618E" w:rsidRPr="0076618E" w:rsidRDefault="0076618E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79DAC295" w14:textId="0622D170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32.幼兒園如何確保幼兒的安全？</w:t>
      </w:r>
    </w:p>
    <w:p w14:paraId="0B1B5FCE" w14:textId="77777777" w:rsidR="0076618E" w:rsidRPr="0076618E" w:rsidRDefault="0076618E" w:rsidP="00F317F2">
      <w:pPr>
        <w:ind w:left="550" w:hangingChars="250" w:hanging="550"/>
        <w:rPr>
          <w:rFonts w:ascii="標楷體" w:eastAsia="標楷體" w:hAnsi="標楷體"/>
          <w:szCs w:val="24"/>
          <w:lang w:eastAsia="zh-TW"/>
        </w:rPr>
      </w:pPr>
      <w:r w:rsidRPr="0076618E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6618E">
        <w:rPr>
          <w:rFonts w:ascii="標楷體" w:eastAsia="標楷體" w:hAnsi="標楷體"/>
          <w:szCs w:val="24"/>
        </w:rPr>
        <w:t>提供安全設施與監控系統</w:t>
      </w:r>
      <w:r w:rsidRPr="0076618E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6618E">
        <w:rPr>
          <w:rFonts w:ascii="標楷體" w:eastAsia="標楷體" w:hAnsi="標楷體"/>
          <w:szCs w:val="24"/>
        </w:rPr>
        <w:t>減少戶外活動</w:t>
      </w:r>
    </w:p>
    <w:p w14:paraId="4E27288B" w14:textId="0878532B" w:rsidR="00125EA8" w:rsidRPr="0076618E" w:rsidRDefault="0076618E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6618E">
        <w:rPr>
          <w:rFonts w:ascii="標楷體" w:eastAsia="標楷體" w:hAnsi="標楷體" w:hint="eastAsia"/>
          <w:szCs w:val="24"/>
          <w:lang w:eastAsia="zh-TW"/>
        </w:rPr>
        <w:t>(C)</w:t>
      </w:r>
      <w:r w:rsidR="00125EA8" w:rsidRPr="0076618E">
        <w:rPr>
          <w:rFonts w:ascii="標楷體" w:eastAsia="標楷體" w:hAnsi="標楷體"/>
          <w:szCs w:val="24"/>
        </w:rPr>
        <w:t>加強教師的管理</w:t>
      </w:r>
      <w:r w:rsidRPr="0076618E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6618E">
        <w:rPr>
          <w:rFonts w:ascii="標楷體" w:eastAsia="標楷體" w:hAnsi="標楷體"/>
          <w:szCs w:val="24"/>
        </w:rPr>
        <w:t>每日提供安全檢查報告</w:t>
      </w:r>
    </w:p>
    <w:p w14:paraId="4F4B301E" w14:textId="0D2D4F6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6618E">
        <w:rPr>
          <w:rFonts w:ascii="標楷體" w:eastAsia="標楷體" w:hAnsi="標楷體" w:hint="eastAsia"/>
          <w:szCs w:val="24"/>
          <w:lang w:eastAsia="zh-TW"/>
        </w:rPr>
        <w:t>A</w:t>
      </w:r>
    </w:p>
    <w:p w14:paraId="1281BDA7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46條</w:t>
      </w:r>
    </w:p>
    <w:p w14:paraId="16555F7A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643C7A73" w14:textId="34372ABE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33.根據《幼兒教育及照顧法》第49條，幼兒園如何保證教保服務品質？</w:t>
      </w:r>
    </w:p>
    <w:p w14:paraId="4D30B963" w14:textId="6965BEB4" w:rsidR="00125EA8" w:rsidRPr="00125EA8" w:rsidRDefault="0076618E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強制進行年度考核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定期接受政府的稽核與評鑑</w:t>
      </w:r>
    </w:p>
    <w:p w14:paraId="2BCDFBB7" w14:textId="1FB7F16C" w:rsidR="00125EA8" w:rsidRPr="00125EA8" w:rsidRDefault="0076618E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由家長進行服務評鑑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教保服務人員自主評估</w:t>
      </w:r>
    </w:p>
    <w:p w14:paraId="183E692F" w14:textId="1F7F61E6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6618E">
        <w:rPr>
          <w:rFonts w:ascii="標楷體" w:eastAsia="標楷體" w:hAnsi="標楷體"/>
          <w:szCs w:val="24"/>
        </w:rPr>
        <w:t>B</w:t>
      </w:r>
    </w:p>
    <w:p w14:paraId="2D55F16A" w14:textId="6EB58EBA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49條</w:t>
      </w:r>
    </w:p>
    <w:p w14:paraId="46317540" w14:textId="77777777" w:rsidR="0076618E" w:rsidRPr="0076618E" w:rsidRDefault="0076618E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551B31F8" w14:textId="726BDF81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34.根據《幼兒教育及照顧法》第3條，以下何者非幼兒教育及照顧的服務模式？</w:t>
      </w:r>
    </w:p>
    <w:p w14:paraId="31B7843C" w14:textId="0AF1ACFC" w:rsidR="00125EA8" w:rsidRPr="00125EA8" w:rsidRDefault="0076618E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居家式托育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社區互助式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托嬰中心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幼兒園</w:t>
      </w:r>
    </w:p>
    <w:p w14:paraId="6858ADAA" w14:textId="5880F8AE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6618E">
        <w:rPr>
          <w:rFonts w:ascii="標楷體" w:eastAsia="標楷體" w:hAnsi="標楷體"/>
          <w:szCs w:val="24"/>
        </w:rPr>
        <w:t>C</w:t>
      </w:r>
    </w:p>
    <w:p w14:paraId="2D0B319E" w14:textId="66D112D6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3條</w:t>
      </w:r>
    </w:p>
    <w:p w14:paraId="7DCC7D98" w14:textId="77777777" w:rsidR="0076618E" w:rsidRPr="0076618E" w:rsidRDefault="0076618E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217B5297" w14:textId="38BC39FC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35.根據《幼兒教育及照顧法》第12條，以下何者非教保服務內容？</w:t>
      </w:r>
    </w:p>
    <w:p w14:paraId="131C3CAE" w14:textId="35A67AA2" w:rsidR="00125EA8" w:rsidRPr="00125EA8" w:rsidRDefault="00A76BEA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提供生理、心理及社會需求滿足之相關服務</w:t>
      </w:r>
    </w:p>
    <w:p w14:paraId="3D50A02D" w14:textId="30DDFBCB" w:rsidR="00125EA8" w:rsidRPr="00125EA8" w:rsidRDefault="00A76BEA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提供健康飲食、衛生保健安全之相關服務及教育</w:t>
      </w:r>
    </w:p>
    <w:p w14:paraId="591DA454" w14:textId="18AE86FF" w:rsidR="00125EA8" w:rsidRPr="00125EA8" w:rsidRDefault="00A76BEA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舉辦促進親子關係之活動</w:t>
      </w:r>
    </w:p>
    <w:p w14:paraId="61361D61" w14:textId="5FC8F71B" w:rsidR="00125EA8" w:rsidRPr="00125EA8" w:rsidRDefault="00A76BEA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提供雙語以上教學，以求幼兒能向多元面向發展</w:t>
      </w:r>
    </w:p>
    <w:p w14:paraId="7411FD88" w14:textId="50E9F54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A76BEA">
        <w:rPr>
          <w:rFonts w:ascii="標楷體" w:eastAsia="標楷體" w:hAnsi="標楷體"/>
          <w:szCs w:val="24"/>
        </w:rPr>
        <w:t>D</w:t>
      </w:r>
    </w:p>
    <w:p w14:paraId="71384ECD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12條</w:t>
      </w:r>
    </w:p>
    <w:p w14:paraId="01310424" w14:textId="77777777" w:rsidR="00A76BEA" w:rsidRDefault="00A76BEA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18340D2E" w14:textId="6B5D9BDB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36.根據《幼兒教育及照顧法》第16條，若有幼兒園要招收二歲以上未滿三歲幼兒，每班最多僅能招收多少人？</w:t>
      </w:r>
    </w:p>
    <w:p w14:paraId="379761D6" w14:textId="2A8F845E" w:rsidR="00125EA8" w:rsidRPr="00125EA8" w:rsidRDefault="00A76BEA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十五人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十六人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十八人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二十人</w:t>
      </w:r>
    </w:p>
    <w:p w14:paraId="45911447" w14:textId="544F8693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A76BEA">
        <w:rPr>
          <w:rFonts w:ascii="標楷體" w:eastAsia="標楷體" w:hAnsi="標楷體"/>
          <w:szCs w:val="24"/>
        </w:rPr>
        <w:t>B</w:t>
      </w:r>
    </w:p>
    <w:p w14:paraId="69C3B0D9" w14:textId="5ED5C3B1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16條</w:t>
      </w:r>
    </w:p>
    <w:p w14:paraId="02845027" w14:textId="77777777" w:rsidR="00A76BEA" w:rsidRPr="00A76BEA" w:rsidRDefault="00A76BEA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1364527F" w14:textId="2903A33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37.根據《幼兒教育及照顧法》第31條，幼兒園新進用之駕駛人及隨車人員，應於任職前二年內，或任職後三個月內，接受基本救命術訓練幾個小時以上？</w:t>
      </w:r>
    </w:p>
    <w:p w14:paraId="6E6AA4F0" w14:textId="552E863C" w:rsidR="00125EA8" w:rsidRPr="00125EA8" w:rsidRDefault="00A76BEA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6小時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8小時</w:t>
      </w:r>
      <w:r w:rsidR="00F317F2">
        <w:rPr>
          <w:rFonts w:ascii="標楷體" w:eastAsia="新細明體" w:hAnsi="標楷體" w:hint="eastAsia"/>
          <w:szCs w:val="24"/>
          <w:lang w:eastAsia="zh-TW"/>
        </w:rPr>
        <w:t xml:space="preserve"> </w:t>
      </w:r>
      <w:r w:rsidR="00F317F2"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10小時</w:t>
      </w:r>
      <w:r w:rsidR="00F317F2">
        <w:rPr>
          <w:rFonts w:ascii="標楷體" w:eastAsia="新細明體" w:hAnsi="標楷體" w:hint="eastAsia"/>
          <w:szCs w:val="24"/>
          <w:lang w:eastAsia="zh-TW"/>
        </w:rPr>
        <w:t xml:space="preserve"> </w:t>
      </w:r>
      <w:r w:rsidR="00F317F2"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12小時</w:t>
      </w:r>
    </w:p>
    <w:p w14:paraId="0C466E79" w14:textId="6639BB7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317F2">
        <w:rPr>
          <w:rFonts w:ascii="標楷體" w:eastAsia="標楷體" w:hAnsi="標楷體"/>
          <w:szCs w:val="24"/>
        </w:rPr>
        <w:t>B</w:t>
      </w:r>
    </w:p>
    <w:p w14:paraId="0508BF00" w14:textId="4FD92B94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31條</w:t>
      </w:r>
    </w:p>
    <w:p w14:paraId="5969AFD2" w14:textId="77777777" w:rsidR="00F317F2" w:rsidRPr="00F317F2" w:rsidRDefault="00F317F2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3B940877" w14:textId="468AEA13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38.根據《幼兒教育及照顧法》第41條，在父母或監護人應履行義務中，下列哪項</w:t>
      </w:r>
      <w:r w:rsidRPr="0031348E">
        <w:rPr>
          <w:rFonts w:ascii="標楷體" w:eastAsia="標楷體" w:hAnsi="標楷體"/>
          <w:szCs w:val="24"/>
          <w:u w:val="single"/>
        </w:rPr>
        <w:t>錯誤</w:t>
      </w:r>
      <w:r w:rsidRPr="00125EA8">
        <w:rPr>
          <w:rFonts w:ascii="標楷體" w:eastAsia="標楷體" w:hAnsi="標楷體"/>
          <w:szCs w:val="24"/>
        </w:rPr>
        <w:t>？</w:t>
      </w:r>
    </w:p>
    <w:p w14:paraId="0B48EB1D" w14:textId="4CAE0E23" w:rsidR="00125EA8" w:rsidRPr="00125EA8" w:rsidRDefault="00F317F2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依教保服務契約規定繳費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(B)</w:t>
      </w:r>
      <w:r w:rsidR="00125EA8" w:rsidRPr="00125EA8">
        <w:rPr>
          <w:rFonts w:ascii="標楷體" w:eastAsia="標楷體" w:hAnsi="標楷體"/>
          <w:szCs w:val="24"/>
        </w:rPr>
        <w:t>應提供園所幼兒之健康管理計畫</w:t>
      </w:r>
    </w:p>
    <w:p w14:paraId="7E086C4B" w14:textId="3CEC5E59" w:rsidR="00125EA8" w:rsidRPr="00125EA8" w:rsidRDefault="00F317F2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參加教保服務機構所舉辦之親職活動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(D)</w:t>
      </w:r>
      <w:r w:rsidR="00125EA8" w:rsidRPr="00125EA8">
        <w:rPr>
          <w:rFonts w:ascii="標楷體" w:eastAsia="標楷體" w:hAnsi="標楷體"/>
          <w:szCs w:val="24"/>
        </w:rPr>
        <w:t>告知幼兒特殊身心健康狀況</w:t>
      </w:r>
    </w:p>
    <w:p w14:paraId="242F7C73" w14:textId="5192B20F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F317F2">
        <w:rPr>
          <w:rFonts w:ascii="標楷體" w:eastAsia="標楷體" w:hAnsi="標楷體"/>
          <w:szCs w:val="24"/>
        </w:rPr>
        <w:t>B</w:t>
      </w:r>
    </w:p>
    <w:p w14:paraId="4CC5FD5A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41條</w:t>
      </w:r>
    </w:p>
    <w:p w14:paraId="62953AAA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lastRenderedPageBreak/>
        <w:t>39.根據《幼兒園幼童專用車輛與其駕駛人及隨車人員督導管理辦法》第4條，幼兒園幼童專用車之車齡不得超過出廠幾年？</w:t>
      </w:r>
    </w:p>
    <w:p w14:paraId="07869D91" w14:textId="49423F49" w:rsidR="00125EA8" w:rsidRPr="00E344F1" w:rsidRDefault="00E344F1" w:rsidP="00E344F1">
      <w:pPr>
        <w:ind w:left="550" w:hangingChars="250" w:hanging="550"/>
        <w:rPr>
          <w:rFonts w:ascii="標楷體" w:eastAsiaTheme="minorEastAsia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6年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8年</w:t>
      </w:r>
      <w:r>
        <w:rPr>
          <w:rFonts w:ascii="標楷體" w:eastAsia="標楷體" w:hAnsi="標楷體" w:hint="eastAsia"/>
          <w:szCs w:val="24"/>
          <w:lang w:eastAsia="zh-TW"/>
        </w:rPr>
        <w:t xml:space="preserve"> </w:t>
      </w:r>
      <w:r>
        <w:rPr>
          <w:rFonts w:ascii="標楷體" w:eastAsia="標楷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10年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12年</w:t>
      </w:r>
    </w:p>
    <w:p w14:paraId="52577162" w14:textId="3E4C5D58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E344F1">
        <w:rPr>
          <w:rFonts w:ascii="標楷體" w:eastAsia="標楷體" w:hAnsi="標楷體"/>
          <w:szCs w:val="24"/>
        </w:rPr>
        <w:t>C</w:t>
      </w:r>
    </w:p>
    <w:p w14:paraId="7FA58ECB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4條</w:t>
      </w:r>
    </w:p>
    <w:p w14:paraId="0D640BEB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5229E7C0" w14:textId="0D829ED3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40.根據《幼兒園幼童專用車輛與其駕駛人及隨車人員督導管理辦法》第7條，載運幼兒時，下列何者</w:t>
      </w:r>
      <w:r w:rsidRPr="0031348E">
        <w:rPr>
          <w:rFonts w:ascii="標楷體" w:eastAsia="標楷體" w:hAnsi="標楷體"/>
          <w:szCs w:val="24"/>
          <w:u w:val="single"/>
        </w:rPr>
        <w:t>錯誤</w:t>
      </w:r>
      <w:r w:rsidRPr="00125EA8">
        <w:rPr>
          <w:rFonts w:ascii="標楷體" w:eastAsia="標楷體" w:hAnsi="標楷體"/>
          <w:szCs w:val="24"/>
        </w:rPr>
        <w:t>？</w:t>
      </w:r>
    </w:p>
    <w:p w14:paraId="7095C850" w14:textId="20CAE058" w:rsidR="00125EA8" w:rsidRPr="00E344F1" w:rsidRDefault="00E344F1" w:rsidP="00E344F1">
      <w:pPr>
        <w:ind w:left="550" w:hangingChars="250" w:hanging="550"/>
        <w:rPr>
          <w:rFonts w:ascii="標楷體" w:eastAsiaTheme="minorEastAsia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載運人數不得逾汽車行車執照核定數額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幼兒需乘坐於座椅不得站立</w:t>
      </w:r>
    </w:p>
    <w:p w14:paraId="57AAF986" w14:textId="2065A215" w:rsidR="00125EA8" w:rsidRPr="00E344F1" w:rsidRDefault="00E344F1" w:rsidP="00E344F1">
      <w:pPr>
        <w:ind w:left="550" w:hangingChars="250" w:hanging="550"/>
        <w:rPr>
          <w:rFonts w:ascii="標楷體" w:eastAsiaTheme="minorEastAsia" w:hAnsi="標楷體"/>
          <w:szCs w:val="24"/>
        </w:rPr>
      </w:pP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前座僅在需要時，能乘坐一名幼兒</w:t>
      </w:r>
      <w:r>
        <w:rPr>
          <w:rFonts w:ascii="標楷體" w:eastAsia="標楷體" w:hAnsi="標楷體" w:hint="eastAsia"/>
          <w:szCs w:val="24"/>
          <w:lang w:eastAsia="zh-TW"/>
        </w:rPr>
        <w:t xml:space="preserve"> </w:t>
      </w:r>
      <w:r>
        <w:rPr>
          <w:rFonts w:ascii="標楷體" w:eastAsia="標楷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應做好消防避難等設備</w:t>
      </w:r>
    </w:p>
    <w:p w14:paraId="55337D85" w14:textId="09ABB48E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E344F1">
        <w:rPr>
          <w:rFonts w:ascii="標楷體" w:eastAsia="標楷體" w:hAnsi="標楷體"/>
          <w:szCs w:val="24"/>
        </w:rPr>
        <w:t>C</w:t>
      </w:r>
    </w:p>
    <w:p w14:paraId="33632A1D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7條</w:t>
      </w:r>
    </w:p>
    <w:p w14:paraId="6159306F" w14:textId="77777777" w:rsidR="00776460" w:rsidRDefault="00776460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7E53695B" w14:textId="35A40EA2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41.根據《幼兒園幼童專用車輛與其駕駛人及隨車人員督導管理辦法》第9條，幼童專用車每隔多長時間，應進行定期檢驗及實施保養？</w:t>
      </w:r>
    </w:p>
    <w:p w14:paraId="3233AFB9" w14:textId="2AF48D7C" w:rsidR="00125EA8" w:rsidRPr="00776460" w:rsidRDefault="00776460" w:rsidP="00776460">
      <w:pPr>
        <w:ind w:left="550" w:hangingChars="250" w:hanging="550"/>
        <w:rPr>
          <w:rFonts w:ascii="標楷體" w:eastAsia="標楷體" w:hAnsi="標楷體"/>
          <w:szCs w:val="24"/>
        </w:rPr>
      </w:pPr>
      <w:r w:rsidRPr="00776460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76460">
        <w:rPr>
          <w:rFonts w:ascii="標楷體" w:eastAsia="標楷體" w:hAnsi="標楷體"/>
          <w:szCs w:val="24"/>
        </w:rPr>
        <w:t>每三個月</w:t>
      </w:r>
      <w:r w:rsidRPr="00776460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76460">
        <w:rPr>
          <w:rFonts w:ascii="標楷體" w:eastAsia="標楷體" w:hAnsi="標楷體"/>
          <w:szCs w:val="24"/>
        </w:rPr>
        <w:t>每半年</w:t>
      </w:r>
      <w:r w:rsidRPr="00776460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776460">
        <w:rPr>
          <w:rFonts w:ascii="標楷體" w:eastAsia="標楷體" w:hAnsi="標楷體"/>
          <w:szCs w:val="24"/>
        </w:rPr>
        <w:t>每一年</w:t>
      </w:r>
      <w:r w:rsidRPr="00776460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76460">
        <w:rPr>
          <w:rFonts w:ascii="標楷體" w:eastAsia="標楷體" w:hAnsi="標楷體"/>
          <w:szCs w:val="24"/>
        </w:rPr>
        <w:t>每兩年</w:t>
      </w:r>
    </w:p>
    <w:p w14:paraId="03E916D7" w14:textId="36DED4A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76460">
        <w:rPr>
          <w:rFonts w:ascii="標楷體" w:eastAsia="標楷體" w:hAnsi="標楷體" w:hint="eastAsia"/>
          <w:szCs w:val="24"/>
          <w:lang w:eastAsia="zh-TW"/>
        </w:rPr>
        <w:t>B</w:t>
      </w:r>
    </w:p>
    <w:p w14:paraId="201DE649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9條</w:t>
      </w:r>
    </w:p>
    <w:p w14:paraId="1890C692" w14:textId="77777777" w:rsidR="00776460" w:rsidRDefault="00776460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3618507E" w14:textId="051E95B4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42.根據《幼兒園幼童專用車輛與其駕駛人及隨車人員督導管理辦法》第10條，行駛幼童專用車之駕駛人，應符合下列哪條規範？</w:t>
      </w:r>
    </w:p>
    <w:p w14:paraId="45F06A97" w14:textId="635BD4E8" w:rsidR="00125EA8" w:rsidRPr="00776460" w:rsidRDefault="00776460" w:rsidP="00776460">
      <w:pPr>
        <w:ind w:left="550" w:hangingChars="250" w:hanging="550"/>
        <w:rPr>
          <w:rFonts w:ascii="標楷體" w:eastAsia="標楷體" w:hAnsi="標楷體"/>
          <w:szCs w:val="24"/>
        </w:rPr>
      </w:pPr>
      <w:r w:rsidRPr="00776460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76460">
        <w:rPr>
          <w:rFonts w:ascii="標楷體" w:eastAsia="標楷體" w:hAnsi="標楷體"/>
          <w:szCs w:val="24"/>
        </w:rPr>
        <w:t>駕駛人年齡應在80歲以內</w:t>
      </w:r>
      <w:r w:rsidRPr="00776460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76460">
        <w:rPr>
          <w:rFonts w:ascii="標楷體" w:eastAsia="標楷體" w:hAnsi="標楷體"/>
          <w:szCs w:val="24"/>
        </w:rPr>
        <w:t>僅需持有普通小型車駕駛執照即可</w:t>
      </w:r>
    </w:p>
    <w:p w14:paraId="37492010" w14:textId="5503AF45" w:rsidR="00125EA8" w:rsidRPr="00776460" w:rsidRDefault="00776460" w:rsidP="00776460">
      <w:pPr>
        <w:ind w:left="550" w:hangingChars="250" w:hanging="550"/>
        <w:rPr>
          <w:rFonts w:ascii="標楷體" w:eastAsia="標楷體" w:hAnsi="標楷體"/>
          <w:szCs w:val="24"/>
        </w:rPr>
      </w:pPr>
      <w:r w:rsidRPr="00776460">
        <w:rPr>
          <w:rFonts w:ascii="標楷體" w:eastAsia="標楷體" w:hAnsi="標楷體" w:hint="eastAsia"/>
          <w:szCs w:val="24"/>
          <w:lang w:eastAsia="zh-TW"/>
        </w:rPr>
        <w:t>(C)</w:t>
      </w:r>
      <w:r w:rsidR="00125EA8" w:rsidRPr="00776460">
        <w:rPr>
          <w:rFonts w:ascii="標楷體" w:eastAsia="標楷體" w:hAnsi="標楷體"/>
          <w:szCs w:val="24"/>
        </w:rPr>
        <w:t>駕駛人不得有任何違規記點紀錄</w:t>
      </w:r>
      <w:r w:rsidRPr="00776460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76460">
        <w:rPr>
          <w:rFonts w:ascii="標楷體" w:eastAsia="標楷體" w:hAnsi="標楷體"/>
          <w:szCs w:val="24"/>
        </w:rPr>
        <w:t>最近二年內無肇事紀錄</w:t>
      </w:r>
    </w:p>
    <w:p w14:paraId="0B5FE101" w14:textId="18E6E6B2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76460">
        <w:rPr>
          <w:rFonts w:ascii="標楷體" w:eastAsia="標楷體" w:hAnsi="標楷體" w:hint="eastAsia"/>
          <w:szCs w:val="24"/>
          <w:lang w:eastAsia="zh-TW"/>
        </w:rPr>
        <w:t>D</w:t>
      </w:r>
    </w:p>
    <w:p w14:paraId="78479902" w14:textId="0967CA47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10條</w:t>
      </w:r>
    </w:p>
    <w:p w14:paraId="6DC7C1F5" w14:textId="77777777" w:rsidR="00776460" w:rsidRPr="00776460" w:rsidRDefault="00776460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6DC5E406" w14:textId="2368CEB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43.根據《幼兒園幼童專用車輛與其駕駛人及隨車人員督導管理辦法》第11條，幼童專用車之駕駛人，到職後，每隔多久需做一次健康檢查？</w:t>
      </w:r>
    </w:p>
    <w:p w14:paraId="0CB2CC6E" w14:textId="37949D32" w:rsidR="00125EA8" w:rsidRPr="00776460" w:rsidRDefault="00776460" w:rsidP="00776460">
      <w:pPr>
        <w:ind w:left="550" w:hangingChars="250" w:hanging="550"/>
        <w:rPr>
          <w:rFonts w:ascii="標楷體" w:eastAsia="標楷體" w:hAnsi="標楷體"/>
          <w:szCs w:val="24"/>
        </w:rPr>
      </w:pPr>
      <w:r w:rsidRPr="00776460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776460">
        <w:rPr>
          <w:rFonts w:ascii="標楷體" w:eastAsia="標楷體" w:hAnsi="標楷體"/>
          <w:szCs w:val="24"/>
        </w:rPr>
        <w:t>每三個月</w:t>
      </w:r>
      <w:r w:rsidRPr="00776460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776460">
        <w:rPr>
          <w:rFonts w:ascii="標楷體" w:eastAsia="標楷體" w:hAnsi="標楷體"/>
          <w:szCs w:val="24"/>
        </w:rPr>
        <w:t>每半年</w:t>
      </w:r>
      <w:r w:rsidRPr="00776460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776460">
        <w:rPr>
          <w:rFonts w:ascii="標楷體" w:eastAsia="標楷體" w:hAnsi="標楷體"/>
          <w:szCs w:val="24"/>
        </w:rPr>
        <w:t>每一年</w:t>
      </w:r>
      <w:r w:rsidRPr="00776460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776460">
        <w:rPr>
          <w:rFonts w:ascii="標楷體" w:eastAsia="標楷體" w:hAnsi="標楷體"/>
          <w:szCs w:val="24"/>
        </w:rPr>
        <w:t>每兩年</w:t>
      </w:r>
    </w:p>
    <w:p w14:paraId="42595F4B" w14:textId="75FC4AD1" w:rsidR="00125EA8" w:rsidRPr="00776460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776460">
        <w:rPr>
          <w:rFonts w:ascii="標楷體" w:eastAsia="標楷體" w:hAnsi="標楷體" w:hint="eastAsia"/>
          <w:szCs w:val="24"/>
        </w:rPr>
        <w:t>答案：</w:t>
      </w:r>
      <w:r w:rsidR="00776460" w:rsidRPr="00776460">
        <w:rPr>
          <w:rFonts w:ascii="標楷體" w:eastAsia="標楷體" w:hAnsi="標楷體" w:hint="eastAsia"/>
          <w:szCs w:val="24"/>
          <w:lang w:eastAsia="zh-TW"/>
        </w:rPr>
        <w:t>C</w:t>
      </w:r>
    </w:p>
    <w:p w14:paraId="79A99716" w14:textId="6ACF2105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11條</w:t>
      </w:r>
    </w:p>
    <w:p w14:paraId="2732A8A4" w14:textId="77777777" w:rsidR="00776460" w:rsidRPr="00776460" w:rsidRDefault="00776460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7A1614D5" w14:textId="5D7C5DB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44.根據《幼兒園幼童專用車輛與其駕駛人及隨車人員督導管理辦法》第13條，使用幼童專用車載運幼兒時，每有二十人名幼童，應至少配置隨車人員幾人？</w:t>
      </w:r>
    </w:p>
    <w:p w14:paraId="0260596A" w14:textId="1CB7AA10" w:rsidR="00125EA8" w:rsidRPr="0062109B" w:rsidRDefault="0062109B" w:rsidP="0062109B">
      <w:pPr>
        <w:ind w:left="550" w:hangingChars="250" w:hanging="550"/>
        <w:rPr>
          <w:rFonts w:ascii="標楷體" w:eastAsia="標楷體" w:hAnsi="標楷體"/>
          <w:szCs w:val="24"/>
        </w:rPr>
      </w:pPr>
      <w:r w:rsidRPr="0062109B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62109B">
        <w:rPr>
          <w:rFonts w:ascii="標楷體" w:eastAsia="標楷體" w:hAnsi="標楷體"/>
          <w:szCs w:val="24"/>
        </w:rPr>
        <w:t>1人</w:t>
      </w:r>
      <w:r w:rsidRPr="0062109B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62109B">
        <w:rPr>
          <w:rFonts w:ascii="標楷體" w:eastAsia="標楷體" w:hAnsi="標楷體"/>
          <w:szCs w:val="24"/>
        </w:rPr>
        <w:t>2人</w:t>
      </w:r>
      <w:r w:rsidRPr="0062109B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62109B">
        <w:rPr>
          <w:rFonts w:ascii="標楷體" w:eastAsia="標楷體" w:hAnsi="標楷體"/>
          <w:szCs w:val="24"/>
        </w:rPr>
        <w:t>3人</w:t>
      </w:r>
      <w:r w:rsidRPr="0062109B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62109B">
        <w:rPr>
          <w:rFonts w:ascii="標楷體" w:eastAsia="標楷體" w:hAnsi="標楷體"/>
          <w:szCs w:val="24"/>
        </w:rPr>
        <w:t>4人</w:t>
      </w:r>
    </w:p>
    <w:p w14:paraId="4552ED28" w14:textId="70ED1C79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776460">
        <w:rPr>
          <w:rFonts w:ascii="標楷體" w:eastAsia="標楷體" w:hAnsi="標楷體" w:hint="eastAsia"/>
          <w:szCs w:val="24"/>
          <w:lang w:eastAsia="zh-TW"/>
        </w:rPr>
        <w:t>A</w:t>
      </w:r>
    </w:p>
    <w:p w14:paraId="1960F379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13條</w:t>
      </w:r>
    </w:p>
    <w:p w14:paraId="37692E91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592C40B3" w14:textId="4D03E0C2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45.根據《幼兒園幼童專用車輛與其駕駛人及隨車人員督導管理辦法》第15條，幼兒園每隔多久，應辦理幼童專用車安全演練？</w:t>
      </w:r>
    </w:p>
    <w:p w14:paraId="4DAA0B20" w14:textId="7D17DE40" w:rsidR="00125EA8" w:rsidRPr="0062109B" w:rsidRDefault="0062109B" w:rsidP="0062109B">
      <w:pPr>
        <w:ind w:left="550" w:hangingChars="250" w:hanging="550"/>
        <w:rPr>
          <w:rFonts w:ascii="標楷體" w:eastAsia="標楷體" w:hAnsi="標楷體"/>
          <w:szCs w:val="24"/>
        </w:rPr>
      </w:pPr>
      <w:r w:rsidRPr="0062109B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62109B">
        <w:rPr>
          <w:rFonts w:ascii="標楷體" w:eastAsia="標楷體" w:hAnsi="標楷體"/>
          <w:szCs w:val="24"/>
        </w:rPr>
        <w:t>每半年</w:t>
      </w:r>
      <w:r w:rsidRPr="0062109B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62109B">
        <w:rPr>
          <w:rFonts w:ascii="標楷體" w:eastAsia="標楷體" w:hAnsi="標楷體"/>
          <w:szCs w:val="24"/>
        </w:rPr>
        <w:t>每一年</w:t>
      </w:r>
      <w:r w:rsidRPr="0062109B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62109B">
        <w:rPr>
          <w:rFonts w:ascii="標楷體" w:eastAsia="標楷體" w:hAnsi="標楷體"/>
          <w:szCs w:val="24"/>
        </w:rPr>
        <w:t>每兩年</w:t>
      </w:r>
      <w:r w:rsidRPr="0062109B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62109B">
        <w:rPr>
          <w:rFonts w:ascii="標楷體" w:eastAsia="標楷體" w:hAnsi="標楷體"/>
          <w:szCs w:val="24"/>
        </w:rPr>
        <w:t>每三年</w:t>
      </w:r>
    </w:p>
    <w:p w14:paraId="0F79A478" w14:textId="43DC4E46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62109B">
        <w:rPr>
          <w:rFonts w:ascii="標楷體" w:eastAsia="標楷體" w:hAnsi="標楷體" w:hint="eastAsia"/>
          <w:szCs w:val="24"/>
          <w:lang w:eastAsia="zh-TW"/>
        </w:rPr>
        <w:t>A</w:t>
      </w:r>
    </w:p>
    <w:p w14:paraId="48A73AE7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15條</w:t>
      </w:r>
    </w:p>
    <w:p w14:paraId="386336F1" w14:textId="77777777" w:rsidR="005C254C" w:rsidRDefault="005C25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28B894E" w14:textId="513F9098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lastRenderedPageBreak/>
        <w:t>46.根據《幼兒教保及照顧服務實施準則》第5條，若有一間幼兒園提供3位幼兒過夜服務時，至少應置教保服務人員幾人？</w:t>
      </w:r>
    </w:p>
    <w:p w14:paraId="4A27C7DE" w14:textId="5A43C355" w:rsidR="00125EA8" w:rsidRPr="005C254C" w:rsidRDefault="005C254C" w:rsidP="005C254C">
      <w:pPr>
        <w:ind w:left="550" w:hangingChars="250" w:hanging="550"/>
        <w:rPr>
          <w:rFonts w:ascii="標楷體" w:eastAsia="標楷體" w:hAnsi="標楷體"/>
          <w:szCs w:val="24"/>
        </w:rPr>
      </w:pPr>
      <w:r w:rsidRPr="005C254C"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5C254C">
        <w:rPr>
          <w:rFonts w:ascii="標楷體" w:eastAsia="標楷體" w:hAnsi="標楷體"/>
          <w:szCs w:val="24"/>
        </w:rPr>
        <w:t>1人</w:t>
      </w:r>
      <w:r w:rsidRPr="005C254C">
        <w:rPr>
          <w:rFonts w:ascii="標楷體" w:eastAsia="標楷體" w:hAnsi="標楷體" w:hint="eastAsia"/>
          <w:szCs w:val="24"/>
          <w:lang w:eastAsia="zh-TW"/>
        </w:rPr>
        <w:t xml:space="preserve">   (B)</w:t>
      </w:r>
      <w:r w:rsidR="00125EA8" w:rsidRPr="005C254C">
        <w:rPr>
          <w:rFonts w:ascii="標楷體" w:eastAsia="標楷體" w:hAnsi="標楷體"/>
          <w:szCs w:val="24"/>
        </w:rPr>
        <w:t>2人</w:t>
      </w:r>
      <w:r w:rsidRPr="005C254C">
        <w:rPr>
          <w:rFonts w:ascii="標楷體" w:eastAsia="標楷體" w:hAnsi="標楷體" w:hint="eastAsia"/>
          <w:szCs w:val="24"/>
          <w:lang w:eastAsia="zh-TW"/>
        </w:rPr>
        <w:t xml:space="preserve">   (C)</w:t>
      </w:r>
      <w:r w:rsidR="00125EA8" w:rsidRPr="005C254C">
        <w:rPr>
          <w:rFonts w:ascii="標楷體" w:eastAsia="標楷體" w:hAnsi="標楷體"/>
          <w:szCs w:val="24"/>
        </w:rPr>
        <w:t>3人</w:t>
      </w:r>
      <w:r w:rsidRPr="005C254C">
        <w:rPr>
          <w:rFonts w:ascii="標楷體" w:eastAsia="標楷體" w:hAnsi="標楷體" w:hint="eastAsia"/>
          <w:szCs w:val="24"/>
          <w:lang w:eastAsia="zh-TW"/>
        </w:rPr>
        <w:t xml:space="preserve">   (D)</w:t>
      </w:r>
      <w:r w:rsidR="00125EA8" w:rsidRPr="005C254C">
        <w:rPr>
          <w:rFonts w:ascii="標楷體" w:eastAsia="標楷體" w:hAnsi="標楷體"/>
          <w:szCs w:val="24"/>
        </w:rPr>
        <w:t>4人</w:t>
      </w:r>
    </w:p>
    <w:p w14:paraId="732B642A" w14:textId="009D273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5C254C">
        <w:rPr>
          <w:rFonts w:ascii="標楷體" w:eastAsia="標楷體" w:hAnsi="標楷體" w:hint="eastAsia"/>
          <w:szCs w:val="24"/>
          <w:lang w:eastAsia="zh-TW"/>
        </w:rPr>
        <w:t>A</w:t>
      </w:r>
    </w:p>
    <w:p w14:paraId="62AE9B43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5條</w:t>
      </w:r>
    </w:p>
    <w:p w14:paraId="4AD97121" w14:textId="77777777" w:rsidR="005C254C" w:rsidRDefault="005C254C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5F874ADB" w14:textId="12D5D2CC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47.根據《幼兒教保及照顧服務實施準則》第7條，二歲以上未滿三歲幼兒，午休時間不可超過幾小時？</w:t>
      </w:r>
    </w:p>
    <w:p w14:paraId="7E9671DA" w14:textId="4B6DC330" w:rsidR="00125EA8" w:rsidRPr="00125EA8" w:rsidRDefault="00A05BFB" w:rsidP="00A05BFB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TW"/>
        </w:rPr>
        <w:t>(A)</w:t>
      </w:r>
      <w:r w:rsidR="00125EA8" w:rsidRPr="00125EA8">
        <w:rPr>
          <w:rFonts w:ascii="標楷體" w:eastAsia="標楷體" w:hAnsi="標楷體"/>
          <w:szCs w:val="24"/>
        </w:rPr>
        <w:t>不超過一小時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新細明體" w:hAnsi="標楷體" w:hint="eastAsia"/>
          <w:szCs w:val="24"/>
          <w:lang w:eastAsia="zh-TW"/>
        </w:rPr>
        <w:t>(</w:t>
      </w:r>
      <w:r>
        <w:rPr>
          <w:rFonts w:ascii="標楷體" w:eastAsia="新細明體" w:hAnsi="標楷體"/>
          <w:szCs w:val="24"/>
          <w:lang w:eastAsia="zh-TW"/>
        </w:rPr>
        <w:t>B)</w:t>
      </w:r>
      <w:r w:rsidR="00125EA8" w:rsidRPr="00125EA8">
        <w:rPr>
          <w:rFonts w:ascii="標楷體" w:eastAsia="標楷體" w:hAnsi="標楷體"/>
          <w:szCs w:val="24"/>
        </w:rPr>
        <w:t>不超過一小時半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 w:hint="eastAsia"/>
          <w:szCs w:val="24"/>
          <w:lang w:eastAsia="zh-TW"/>
        </w:rPr>
        <w:t>(</w:t>
      </w:r>
      <w:r>
        <w:rPr>
          <w:rFonts w:ascii="標楷體" w:eastAsia="標楷體" w:hAnsi="標楷體"/>
          <w:szCs w:val="24"/>
          <w:lang w:eastAsia="zh-TW"/>
        </w:rPr>
        <w:t>C)</w:t>
      </w:r>
      <w:r w:rsidR="00125EA8" w:rsidRPr="00125EA8">
        <w:rPr>
          <w:rFonts w:ascii="標楷體" w:eastAsia="標楷體" w:hAnsi="標楷體"/>
          <w:szCs w:val="24"/>
        </w:rPr>
        <w:t>不超過兩小時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 w:hint="eastAsia"/>
          <w:szCs w:val="24"/>
          <w:lang w:eastAsia="zh-TW"/>
        </w:rPr>
        <w:t>(</w:t>
      </w:r>
      <w:r>
        <w:rPr>
          <w:rFonts w:ascii="標楷體" w:eastAsia="標楷體" w:hAnsi="標楷體"/>
          <w:szCs w:val="24"/>
          <w:lang w:eastAsia="zh-TW"/>
        </w:rPr>
        <w:t>D)</w:t>
      </w:r>
      <w:r w:rsidR="00125EA8" w:rsidRPr="00125EA8">
        <w:rPr>
          <w:rFonts w:ascii="標楷體" w:eastAsia="標楷體" w:hAnsi="標楷體"/>
          <w:szCs w:val="24"/>
        </w:rPr>
        <w:t>不超過兩小時半</w:t>
      </w:r>
    </w:p>
    <w:p w14:paraId="6C9AB506" w14:textId="38F5BED9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A05BFB">
        <w:rPr>
          <w:rFonts w:ascii="標楷體" w:eastAsia="標楷體" w:hAnsi="標楷體" w:hint="eastAsia"/>
          <w:szCs w:val="24"/>
          <w:lang w:eastAsia="zh-TW"/>
        </w:rPr>
        <w:t>C</w:t>
      </w:r>
    </w:p>
    <w:p w14:paraId="061F98B3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7條</w:t>
      </w:r>
    </w:p>
    <w:p w14:paraId="29A2556A" w14:textId="77777777" w:rsidR="00A05BFB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0531C5B3" w14:textId="53B39AA6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48.根據《幼兒教保及照顧服務實施準則》第8條，三十分鐘以上之出汗性大肌肉活動之前後，應要進行什麼活動？</w:t>
      </w:r>
    </w:p>
    <w:p w14:paraId="617A201E" w14:textId="2487B087" w:rsidR="00125EA8" w:rsidRPr="00125EA8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活動前做暖身活動，活動後做緩和活動。</w:t>
      </w:r>
    </w:p>
    <w:p w14:paraId="252F12AA" w14:textId="1EA6BB4D" w:rsidR="00125EA8" w:rsidRPr="00125EA8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活動前做緩和活動，活動後做暖身活動。</w:t>
      </w:r>
    </w:p>
    <w:p w14:paraId="19EBCF97" w14:textId="74904449" w:rsidR="00125EA8" w:rsidRPr="00125EA8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活動前無應執行活動規範，活動後做暖身活動。</w:t>
      </w:r>
    </w:p>
    <w:p w14:paraId="06878071" w14:textId="75C7CE3A" w:rsidR="00125EA8" w:rsidRPr="00125EA8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活動前需做緩和活動，活動後無應執行活動規範。</w:t>
      </w:r>
    </w:p>
    <w:p w14:paraId="17572574" w14:textId="575DEF63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A05BFB">
        <w:rPr>
          <w:rFonts w:ascii="標楷體" w:eastAsia="標楷體" w:hAnsi="標楷體"/>
          <w:szCs w:val="24"/>
        </w:rPr>
        <w:t>A</w:t>
      </w:r>
    </w:p>
    <w:p w14:paraId="054481AD" w14:textId="77777777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8條</w:t>
      </w:r>
    </w:p>
    <w:p w14:paraId="60A14088" w14:textId="77777777" w:rsidR="00A05BFB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</w:p>
    <w:p w14:paraId="302F759B" w14:textId="522E989A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49.根據《幼兒教保及照顧服務實施準則》第9條，幼兒園應在甚麼時後，至少為每位幼兒測量身高及體重？</w:t>
      </w:r>
    </w:p>
    <w:p w14:paraId="03AF5D88" w14:textId="40859093" w:rsidR="00125EA8" w:rsidRPr="00A05BFB" w:rsidRDefault="00A05BFB" w:rsidP="00A05BFB">
      <w:pPr>
        <w:ind w:left="550" w:hangingChars="250" w:hanging="550"/>
        <w:rPr>
          <w:rFonts w:ascii="標楷體" w:eastAsiaTheme="minorEastAsia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每學年度一次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每學期一次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每兩學年度一次</w:t>
      </w:r>
      <w:r>
        <w:rPr>
          <w:rFonts w:ascii="標楷體" w:eastAsia="新細明體" w:hAnsi="標楷體" w:hint="eastAsia"/>
          <w:szCs w:val="24"/>
          <w:lang w:eastAsia="zh-TW"/>
        </w:rPr>
        <w:t xml:space="preserve"> </w:t>
      </w:r>
      <w:r>
        <w:rPr>
          <w:rFonts w:ascii="標楷體" w:eastAsia="新細明體" w:hAnsi="標楷體"/>
          <w:szCs w:val="24"/>
          <w:lang w:eastAsia="zh-TW"/>
        </w:rPr>
        <w:t xml:space="preserve">  </w:t>
      </w: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每三學年度一次</w:t>
      </w:r>
    </w:p>
    <w:p w14:paraId="79A3E359" w14:textId="5A4452F3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A05BFB">
        <w:rPr>
          <w:rFonts w:ascii="標楷體" w:eastAsia="標楷體" w:hAnsi="標楷體"/>
          <w:szCs w:val="24"/>
        </w:rPr>
        <w:t>B</w:t>
      </w:r>
    </w:p>
    <w:p w14:paraId="1F55CF56" w14:textId="0A2F21C0" w:rsidR="00125EA8" w:rsidRDefault="00125EA8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9條</w:t>
      </w:r>
    </w:p>
    <w:p w14:paraId="4D2E84B0" w14:textId="77777777" w:rsidR="00A05BFB" w:rsidRPr="00A05BFB" w:rsidRDefault="00A05BFB" w:rsidP="00F317F2">
      <w:pPr>
        <w:ind w:left="550" w:hangingChars="250" w:hanging="550"/>
        <w:rPr>
          <w:rFonts w:ascii="標楷體" w:eastAsiaTheme="minorEastAsia" w:hAnsi="標楷體"/>
          <w:szCs w:val="24"/>
        </w:rPr>
      </w:pPr>
    </w:p>
    <w:p w14:paraId="39FFCF6A" w14:textId="0CA527C9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/>
          <w:szCs w:val="24"/>
        </w:rPr>
        <w:t>50.根據《幼兒教保及照顧服務實施準則》第14條，根據幼兒園教保活動課程設計之準則，下列哪個原則</w:t>
      </w:r>
      <w:r w:rsidRPr="0031348E">
        <w:rPr>
          <w:rFonts w:ascii="標楷體" w:eastAsia="標楷體" w:hAnsi="標楷體"/>
          <w:szCs w:val="24"/>
          <w:u w:val="single"/>
        </w:rPr>
        <w:t>錯誤</w:t>
      </w:r>
      <w:r w:rsidRPr="00125EA8">
        <w:rPr>
          <w:rFonts w:ascii="標楷體" w:eastAsia="標楷體" w:hAnsi="標楷體"/>
          <w:szCs w:val="24"/>
        </w:rPr>
        <w:t>？</w:t>
      </w:r>
    </w:p>
    <w:p w14:paraId="25C4DFB0" w14:textId="030D2454" w:rsidR="00125EA8" w:rsidRPr="00125EA8" w:rsidRDefault="00A05BFB" w:rsidP="00A05BF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 w:rsidR="00125EA8" w:rsidRPr="00125EA8">
        <w:rPr>
          <w:rFonts w:ascii="標楷體" w:eastAsia="標楷體" w:hAnsi="標楷體"/>
          <w:szCs w:val="24"/>
        </w:rPr>
        <w:t>符合幼兒發展需求，並重視個別差異，依其需求進行合理調整。</w:t>
      </w:r>
    </w:p>
    <w:p w14:paraId="0CC63609" w14:textId="22EA7E85" w:rsidR="00125EA8" w:rsidRPr="00125EA8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(B)</w:t>
      </w:r>
      <w:r w:rsidR="00125EA8" w:rsidRPr="00125EA8">
        <w:rPr>
          <w:rFonts w:ascii="標楷體" w:eastAsia="標楷體" w:hAnsi="標楷體"/>
          <w:szCs w:val="24"/>
        </w:rPr>
        <w:t>重視分領域教學的發展性。</w:t>
      </w:r>
    </w:p>
    <w:p w14:paraId="2B13BB9B" w14:textId="50B28DCD" w:rsidR="00125EA8" w:rsidRPr="00125EA8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(C)</w:t>
      </w:r>
      <w:r w:rsidR="00125EA8" w:rsidRPr="00125EA8">
        <w:rPr>
          <w:rFonts w:ascii="標楷體" w:eastAsia="標楷體" w:hAnsi="標楷體"/>
          <w:szCs w:val="24"/>
        </w:rPr>
        <w:t>提供幼兒透過遊戲主動探索、操作及學習之機會。</w:t>
      </w:r>
    </w:p>
    <w:p w14:paraId="2F10F5F6" w14:textId="23BB2131" w:rsidR="00125EA8" w:rsidRPr="00125EA8" w:rsidRDefault="00A05BFB" w:rsidP="00F317F2">
      <w:pPr>
        <w:ind w:left="550" w:hangingChars="250" w:hanging="5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(D)</w:t>
      </w:r>
      <w:r w:rsidR="00125EA8" w:rsidRPr="00125EA8">
        <w:rPr>
          <w:rFonts w:ascii="標楷體" w:eastAsia="標楷體" w:hAnsi="標楷體"/>
          <w:szCs w:val="24"/>
        </w:rPr>
        <w:t>涵蓋團體、小組及個別等教學型態。</w:t>
      </w:r>
    </w:p>
    <w:p w14:paraId="38B8B13D" w14:textId="3F653C4D" w:rsidR="00125EA8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答案：</w:t>
      </w:r>
      <w:r w:rsidR="00A05BFB">
        <w:rPr>
          <w:rFonts w:ascii="標楷體" w:eastAsia="標楷體" w:hAnsi="標楷體"/>
          <w:szCs w:val="24"/>
        </w:rPr>
        <w:t>B</w:t>
      </w:r>
    </w:p>
    <w:p w14:paraId="058F61B8" w14:textId="207446F5" w:rsidR="00A9204E" w:rsidRPr="00125EA8" w:rsidRDefault="00125EA8" w:rsidP="00F317F2">
      <w:pPr>
        <w:ind w:left="550" w:hangingChars="250" w:hanging="550"/>
        <w:rPr>
          <w:rFonts w:ascii="標楷體" w:eastAsia="標楷體" w:hAnsi="標楷體"/>
          <w:szCs w:val="24"/>
        </w:rPr>
      </w:pPr>
      <w:r w:rsidRPr="00125EA8">
        <w:rPr>
          <w:rFonts w:ascii="標楷體" w:eastAsia="標楷體" w:hAnsi="標楷體" w:hint="eastAsia"/>
          <w:szCs w:val="24"/>
        </w:rPr>
        <w:t>條文出處：第</w:t>
      </w:r>
      <w:r w:rsidRPr="00125EA8">
        <w:rPr>
          <w:rFonts w:ascii="標楷體" w:eastAsia="標楷體" w:hAnsi="標楷體"/>
          <w:szCs w:val="24"/>
        </w:rPr>
        <w:t>14條</w:t>
      </w:r>
    </w:p>
    <w:sectPr w:rsidR="00A9204E" w:rsidRPr="00125EA8" w:rsidSect="00530FD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808F" w14:textId="77777777" w:rsidR="007F32D3" w:rsidRDefault="007F32D3" w:rsidP="00A623BB">
      <w:r>
        <w:separator/>
      </w:r>
    </w:p>
  </w:endnote>
  <w:endnote w:type="continuationSeparator" w:id="0">
    <w:p w14:paraId="3D79BE4E" w14:textId="77777777" w:rsidR="007F32D3" w:rsidRDefault="007F32D3" w:rsidP="00A6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991C" w14:textId="77777777" w:rsidR="007F32D3" w:rsidRDefault="007F32D3" w:rsidP="00A623BB">
      <w:r>
        <w:separator/>
      </w:r>
    </w:p>
  </w:footnote>
  <w:footnote w:type="continuationSeparator" w:id="0">
    <w:p w14:paraId="32882EB3" w14:textId="77777777" w:rsidR="007F32D3" w:rsidRDefault="007F32D3" w:rsidP="00A6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6C52B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FE07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6C98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66D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60E9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6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1CD9F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2B32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010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5A7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572E15"/>
    <w:multiLevelType w:val="hybridMultilevel"/>
    <w:tmpl w:val="17DE0262"/>
    <w:lvl w:ilvl="0" w:tplc="C8C48FF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3F3A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7285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0715F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6"/>
  </w:num>
  <w:num w:numId="24">
    <w:abstractNumId w:val="24"/>
  </w:num>
  <w:num w:numId="25">
    <w:abstractNumId w:val="20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AE"/>
    <w:rsid w:val="0003408B"/>
    <w:rsid w:val="000913A1"/>
    <w:rsid w:val="000E3141"/>
    <w:rsid w:val="00125EA8"/>
    <w:rsid w:val="00227DBE"/>
    <w:rsid w:val="002763B6"/>
    <w:rsid w:val="0031348E"/>
    <w:rsid w:val="00400D7F"/>
    <w:rsid w:val="00476F45"/>
    <w:rsid w:val="004E108E"/>
    <w:rsid w:val="00530FD6"/>
    <w:rsid w:val="005A344A"/>
    <w:rsid w:val="005C254C"/>
    <w:rsid w:val="005D7257"/>
    <w:rsid w:val="0062109B"/>
    <w:rsid w:val="00645252"/>
    <w:rsid w:val="00673FAB"/>
    <w:rsid w:val="006D3D74"/>
    <w:rsid w:val="0071666C"/>
    <w:rsid w:val="00752CBD"/>
    <w:rsid w:val="0076618E"/>
    <w:rsid w:val="00776460"/>
    <w:rsid w:val="007928BE"/>
    <w:rsid w:val="007B659D"/>
    <w:rsid w:val="007F32D3"/>
    <w:rsid w:val="0083569A"/>
    <w:rsid w:val="00885C72"/>
    <w:rsid w:val="00925C12"/>
    <w:rsid w:val="00964D7A"/>
    <w:rsid w:val="00A05BFB"/>
    <w:rsid w:val="00A623BB"/>
    <w:rsid w:val="00A76BEA"/>
    <w:rsid w:val="00A9204E"/>
    <w:rsid w:val="00AB5B55"/>
    <w:rsid w:val="00AB6AA3"/>
    <w:rsid w:val="00B33489"/>
    <w:rsid w:val="00B660B7"/>
    <w:rsid w:val="00CD66FC"/>
    <w:rsid w:val="00D601AE"/>
    <w:rsid w:val="00E344F1"/>
    <w:rsid w:val="00F317F2"/>
    <w:rsid w:val="00F63F99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32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A623BB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9"/>
    <w:qFormat/>
    <w:rsid w:val="00A623BB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623BB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623BB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623BB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623BB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623BB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623BB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623BB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623B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32"/>
      <w:szCs w:val="32"/>
    </w:rPr>
  </w:style>
  <w:style w:type="character" w:customStyle="1" w:styleId="22">
    <w:name w:val="標題 2 字元"/>
    <w:basedOn w:val="a3"/>
    <w:link w:val="2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character" w:customStyle="1" w:styleId="32">
    <w:name w:val="標題 3 字元"/>
    <w:basedOn w:val="a3"/>
    <w:link w:val="31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rsid w:val="00A623BB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9"/>
    <w:rsid w:val="00A623BB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9"/>
    <w:rsid w:val="00A623BB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rsid w:val="00A623BB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623BB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7">
    <w:name w:val="標題 字元"/>
    <w:basedOn w:val="a3"/>
    <w:link w:val="a6"/>
    <w:uiPriority w:val="10"/>
    <w:rsid w:val="00A623BB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623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3"/>
    <w:link w:val="a8"/>
    <w:uiPriority w:val="11"/>
    <w:rsid w:val="00A623BB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623BB"/>
    <w:rPr>
      <w:rFonts w:ascii="Microsoft JhengHei UI" w:eastAsia="Microsoft JhengHei UI" w:hAnsi="Microsoft JhengHei UI"/>
      <w:i/>
      <w:iCs/>
    </w:rPr>
  </w:style>
  <w:style w:type="character" w:styleId="ac">
    <w:name w:val="Intense Emphasis"/>
    <w:basedOn w:val="a3"/>
    <w:uiPriority w:val="21"/>
    <w:qFormat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623BB"/>
    <w:rPr>
      <w:rFonts w:ascii="Microsoft JhengHei UI" w:eastAsia="Microsoft JhengHei UI" w:hAnsi="Microsoft JhengHei U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623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3"/>
    <w:link w:val="ae"/>
    <w:uiPriority w:val="29"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623BB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鮮明引文 字元"/>
    <w:basedOn w:val="a3"/>
    <w:link w:val="af0"/>
    <w:uiPriority w:val="30"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623BB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623BB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623BB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623BB"/>
    <w:rPr>
      <w:rFonts w:ascii="Microsoft JhengHei UI" w:eastAsia="Microsoft JhengHei UI" w:hAnsi="Microsoft JhengHei U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623BB"/>
    <w:rPr>
      <w:rFonts w:ascii="Microsoft JhengHei UI" w:eastAsia="Microsoft JhengHei UI" w:hAnsi="Microsoft JhengHei U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623BB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623BB"/>
    <w:rPr>
      <w:rFonts w:cs="Segoe UI"/>
      <w:szCs w:val="18"/>
    </w:rPr>
  </w:style>
  <w:style w:type="character" w:customStyle="1" w:styleId="af9">
    <w:name w:val="註解方塊文字 字元"/>
    <w:basedOn w:val="a3"/>
    <w:link w:val="af8"/>
    <w:uiPriority w:val="99"/>
    <w:semiHidden/>
    <w:rsid w:val="00A623BB"/>
    <w:rPr>
      <w:rFonts w:ascii="Microsoft JhengHei UI" w:eastAsia="Microsoft JhengHei UI" w:hAnsi="Microsoft JhengHei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623B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623BB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623BB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character" w:styleId="afb">
    <w:name w:val="annotation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623BB"/>
    <w:rPr>
      <w:szCs w:val="20"/>
    </w:rPr>
  </w:style>
  <w:style w:type="character" w:customStyle="1" w:styleId="afd">
    <w:name w:val="註解文字 字元"/>
    <w:basedOn w:val="a3"/>
    <w:link w:val="afc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623BB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A623BB"/>
    <w:rPr>
      <w:rFonts w:ascii="Microsoft JhengHei UI" w:eastAsia="Microsoft JhengHei UI" w:hAnsi="Microsoft JhengHei U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623BB"/>
    <w:rPr>
      <w:rFonts w:cs="Segoe UI"/>
      <w:szCs w:val="16"/>
    </w:rPr>
  </w:style>
  <w:style w:type="character" w:customStyle="1" w:styleId="aff1">
    <w:name w:val="文件引導模式 字元"/>
    <w:basedOn w:val="a3"/>
    <w:link w:val="aff0"/>
    <w:uiPriority w:val="99"/>
    <w:semiHidden/>
    <w:rsid w:val="00A623BB"/>
    <w:rPr>
      <w:rFonts w:ascii="Microsoft JhengHei UI" w:eastAsia="Microsoft JhengHei UI" w:hAnsi="Microsoft JhengHei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623BB"/>
    <w:rPr>
      <w:szCs w:val="20"/>
    </w:rPr>
  </w:style>
  <w:style w:type="character" w:customStyle="1" w:styleId="aff3">
    <w:name w:val="章節附註文字 字元"/>
    <w:basedOn w:val="a3"/>
    <w:link w:val="aff2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4">
    <w:name w:val="envelope return"/>
    <w:basedOn w:val="a2"/>
    <w:uiPriority w:val="99"/>
    <w:semiHidden/>
    <w:unhideWhenUsed/>
    <w:rsid w:val="00A623BB"/>
    <w:rPr>
      <w:rFonts w:cstheme="majorBidi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623BB"/>
    <w:rPr>
      <w:szCs w:val="20"/>
    </w:rPr>
  </w:style>
  <w:style w:type="character" w:customStyle="1" w:styleId="aff6">
    <w:name w:val="註腳文字 字元"/>
    <w:basedOn w:val="a3"/>
    <w:link w:val="aff5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623BB"/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62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623BB"/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A623BB"/>
    <w:rPr>
      <w:rFonts w:ascii="Microsoft JhengHei UI" w:eastAsia="Microsoft JhengHei UI" w:hAnsi="Microsoft JhengHei UI"/>
      <w:szCs w:val="21"/>
    </w:rPr>
  </w:style>
  <w:style w:type="character" w:styleId="affb">
    <w:name w:val="Placeholder Text"/>
    <w:basedOn w:val="a3"/>
    <w:uiPriority w:val="99"/>
    <w:semiHidden/>
    <w:rsid w:val="00A623BB"/>
    <w:rPr>
      <w:rFonts w:ascii="Microsoft JhengHei UI" w:eastAsia="Microsoft JhengHei UI" w:hAnsi="Microsoft JhengHei U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623BB"/>
  </w:style>
  <w:style w:type="character" w:customStyle="1" w:styleId="affd">
    <w:name w:val="頁首 字元"/>
    <w:basedOn w:val="a3"/>
    <w:link w:val="affc"/>
    <w:uiPriority w:val="99"/>
    <w:rsid w:val="00A623BB"/>
    <w:rPr>
      <w:rFonts w:ascii="Microsoft JhengHei UI" w:eastAsia="Microsoft JhengHei UI" w:hAnsi="Microsoft JhengHei UI"/>
    </w:rPr>
  </w:style>
  <w:style w:type="paragraph" w:styleId="affe">
    <w:name w:val="footer"/>
    <w:basedOn w:val="a2"/>
    <w:link w:val="afff"/>
    <w:uiPriority w:val="99"/>
    <w:unhideWhenUsed/>
    <w:rsid w:val="00A623BB"/>
  </w:style>
  <w:style w:type="character" w:customStyle="1" w:styleId="afff">
    <w:name w:val="頁尾 字元"/>
    <w:basedOn w:val="a3"/>
    <w:link w:val="affe"/>
    <w:uiPriority w:val="99"/>
    <w:rsid w:val="00A623BB"/>
    <w:rPr>
      <w:rFonts w:ascii="Microsoft JhengHei UI" w:eastAsia="Microsoft JhengHei UI" w:hAnsi="Microsoft JhengHei UI"/>
    </w:rPr>
  </w:style>
  <w:style w:type="paragraph" w:styleId="91">
    <w:name w:val="toc 9"/>
    <w:basedOn w:val="a2"/>
    <w:next w:val="a2"/>
    <w:autoRedefine/>
    <w:uiPriority w:val="39"/>
    <w:semiHidden/>
    <w:unhideWhenUsed/>
    <w:rsid w:val="00A623BB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623BB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623BB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623BB"/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A623BB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A623BB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623BB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623BB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623B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623B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623B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623B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623BB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A623BB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A623BB"/>
  </w:style>
  <w:style w:type="character" w:styleId="afff4">
    <w:name w:val="Hashtag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5">
    <w:name w:val="Message Header"/>
    <w:basedOn w:val="a2"/>
    <w:link w:val="afff6"/>
    <w:uiPriority w:val="99"/>
    <w:semiHidden/>
    <w:unhideWhenUsed/>
    <w:rsid w:val="00A62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6">
    <w:name w:val="訊息欄位名稱 字元"/>
    <w:basedOn w:val="a3"/>
    <w:link w:val="afff5"/>
    <w:uiPriority w:val="99"/>
    <w:semiHidden/>
    <w:rsid w:val="00A623BB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7">
    <w:name w:val="Table Elegant"/>
    <w:basedOn w:val="a4"/>
    <w:uiPriority w:val="99"/>
    <w:semiHidden/>
    <w:unhideWhenUsed/>
    <w:rsid w:val="00A623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2"/>
    <w:uiPriority w:val="99"/>
    <w:semiHidden/>
    <w:unhideWhenUsed/>
    <w:rsid w:val="00A623BB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623BB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623B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623BB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623BB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62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62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62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List Continue"/>
    <w:basedOn w:val="a2"/>
    <w:uiPriority w:val="99"/>
    <w:semiHidden/>
    <w:unhideWhenUsed/>
    <w:rsid w:val="00A623BB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623BB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623B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623B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623BB"/>
    <w:pPr>
      <w:spacing w:after="120"/>
      <w:ind w:left="1800"/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A623BB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623BB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23BB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23BB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23BB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23BB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623BB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623BB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23BB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23BB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23BB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62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b">
    <w:name w:val="table of figures"/>
    <w:basedOn w:val="a2"/>
    <w:next w:val="a2"/>
    <w:uiPriority w:val="99"/>
    <w:semiHidden/>
    <w:unhideWhenUsed/>
    <w:rsid w:val="00A623BB"/>
  </w:style>
  <w:style w:type="character" w:styleId="afffc">
    <w:name w:val="end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paragraph" w:styleId="afffd">
    <w:name w:val="table of authorities"/>
    <w:basedOn w:val="a2"/>
    <w:next w:val="a2"/>
    <w:uiPriority w:val="99"/>
    <w:semiHidden/>
    <w:unhideWhenUsed/>
    <w:rsid w:val="00A623BB"/>
    <w:pPr>
      <w:ind w:left="220" w:hanging="220"/>
    </w:pPr>
  </w:style>
  <w:style w:type="paragraph" w:styleId="afffe">
    <w:name w:val="toa heading"/>
    <w:basedOn w:val="a2"/>
    <w:next w:val="a2"/>
    <w:uiPriority w:val="99"/>
    <w:semiHidden/>
    <w:unhideWhenUsed/>
    <w:rsid w:val="00A623BB"/>
    <w:pPr>
      <w:spacing w:before="120"/>
    </w:pPr>
    <w:rPr>
      <w:rFonts w:cstheme="majorBidi"/>
      <w:b/>
      <w:bCs/>
      <w:sz w:val="24"/>
      <w:szCs w:val="24"/>
    </w:rPr>
  </w:style>
  <w:style w:type="table" w:styleId="affff">
    <w:name w:val="Colorful List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62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62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62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0">
    <w:name w:val="Colorful Shading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1">
    <w:name w:val="Colorful Grid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2">
    <w:name w:val="envelope address"/>
    <w:basedOn w:val="a2"/>
    <w:uiPriority w:val="99"/>
    <w:semiHidden/>
    <w:unhideWhenUsed/>
    <w:rsid w:val="00A623B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623BB"/>
    <w:pPr>
      <w:numPr>
        <w:numId w:val="26"/>
      </w:numPr>
    </w:pPr>
  </w:style>
  <w:style w:type="table" w:styleId="18">
    <w:name w:val="Plain Table 1"/>
    <w:basedOn w:val="a4"/>
    <w:uiPriority w:val="41"/>
    <w:rsid w:val="00A623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623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623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623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23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qFormat/>
    <w:rsid w:val="00A623BB"/>
    <w:rPr>
      <w:rFonts w:ascii="Microsoft JhengHei UI" w:eastAsia="Microsoft JhengHei UI" w:hAnsi="Microsoft JhengHei UI"/>
    </w:rPr>
  </w:style>
  <w:style w:type="paragraph" w:styleId="affff4">
    <w:name w:val="Date"/>
    <w:basedOn w:val="a2"/>
    <w:next w:val="a2"/>
    <w:link w:val="affff5"/>
    <w:uiPriority w:val="99"/>
    <w:semiHidden/>
    <w:unhideWhenUsed/>
    <w:rsid w:val="00A623BB"/>
  </w:style>
  <w:style w:type="character" w:customStyle="1" w:styleId="affff5">
    <w:name w:val="日期 字元"/>
    <w:basedOn w:val="a3"/>
    <w:link w:val="affff4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A623BB"/>
    <w:rPr>
      <w:rFonts w:cs="Times New Roman"/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A623BB"/>
    <w:rPr>
      <w:rFonts w:ascii="Microsoft JhengHei UI" w:eastAsia="Microsoft JhengHei UI" w:hAnsi="Microsoft JhengHei UI"/>
      <w:u w:val="dotted"/>
    </w:rPr>
  </w:style>
  <w:style w:type="character" w:styleId="affff7">
    <w:name w:val="Unresolved 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A623BB"/>
    <w:pPr>
      <w:spacing w:after="120"/>
    </w:pPr>
  </w:style>
  <w:style w:type="character" w:customStyle="1" w:styleId="affff9">
    <w:name w:val="本文 字元"/>
    <w:basedOn w:val="a3"/>
    <w:link w:val="affff8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A623BB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a">
    <w:name w:val="Body Text Indent"/>
    <w:basedOn w:val="a2"/>
    <w:link w:val="affffb"/>
    <w:uiPriority w:val="99"/>
    <w:semiHidden/>
    <w:unhideWhenUsed/>
    <w:rsid w:val="00A623BB"/>
    <w:pPr>
      <w:spacing w:after="120"/>
      <w:ind w:left="360"/>
    </w:pPr>
  </w:style>
  <w:style w:type="character" w:customStyle="1" w:styleId="affffb">
    <w:name w:val="本文縮排 字元"/>
    <w:basedOn w:val="a3"/>
    <w:link w:val="affffa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A623BB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A623BB"/>
    <w:pPr>
      <w:spacing w:after="0"/>
      <w:ind w:firstLine="360"/>
    </w:pPr>
  </w:style>
  <w:style w:type="character" w:customStyle="1" w:styleId="affffd">
    <w:name w:val="本文第一層縮排 字元"/>
    <w:basedOn w:val="affff9"/>
    <w:link w:val="affffc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a"/>
    <w:link w:val="2f2"/>
    <w:uiPriority w:val="99"/>
    <w:semiHidden/>
    <w:unhideWhenUsed/>
    <w:rsid w:val="00A623BB"/>
    <w:pPr>
      <w:spacing w:after="0"/>
      <w:ind w:firstLine="360"/>
    </w:pPr>
  </w:style>
  <w:style w:type="character" w:customStyle="1" w:styleId="2f2">
    <w:name w:val="本文第一層縮排 2 字元"/>
    <w:basedOn w:val="affffb"/>
    <w:link w:val="2f1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e">
    <w:name w:val="Normal Indent"/>
    <w:basedOn w:val="a2"/>
    <w:uiPriority w:val="99"/>
    <w:semiHidden/>
    <w:unhideWhenUsed/>
    <w:rsid w:val="00A623BB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A623BB"/>
  </w:style>
  <w:style w:type="character" w:customStyle="1" w:styleId="afffff0">
    <w:name w:val="註釋標題 字元"/>
    <w:basedOn w:val="a3"/>
    <w:link w:val="afffff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1">
    <w:name w:val="Table Contemporary"/>
    <w:basedOn w:val="a4"/>
    <w:uiPriority w:val="99"/>
    <w:semiHidden/>
    <w:unhideWhenUsed/>
    <w:rsid w:val="00A62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A623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623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623BB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623B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623BB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623B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623BB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623B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623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A623BB"/>
  </w:style>
  <w:style w:type="character" w:customStyle="1" w:styleId="afffff7">
    <w:name w:val="電子郵件簽名 字元"/>
    <w:basedOn w:val="a3"/>
    <w:link w:val="afffff6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A623BB"/>
  </w:style>
  <w:style w:type="character" w:customStyle="1" w:styleId="afffff9">
    <w:name w:val="問候 字元"/>
    <w:basedOn w:val="a3"/>
    <w:link w:val="afffff8"/>
    <w:uiPriority w:val="99"/>
    <w:semiHidden/>
    <w:rsid w:val="00A623BB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623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623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623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A623BB"/>
    <w:pPr>
      <w:ind w:left="4320"/>
    </w:pPr>
  </w:style>
  <w:style w:type="character" w:customStyle="1" w:styleId="afffffb">
    <w:name w:val="簽名 字元"/>
    <w:basedOn w:val="a3"/>
    <w:link w:val="afffffa"/>
    <w:uiPriority w:val="99"/>
    <w:semiHidden/>
    <w:rsid w:val="00A623BB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A623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62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62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62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623BB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623BB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623BB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623BB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623BB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A623BB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A623BB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623BB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623BB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A623BB"/>
    <w:rPr>
      <w:rFonts w:cstheme="majorBidi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A623BB"/>
    <w:pPr>
      <w:ind w:left="4320"/>
    </w:pPr>
  </w:style>
  <w:style w:type="character" w:customStyle="1" w:styleId="afffffe">
    <w:name w:val="結語 字元"/>
    <w:basedOn w:val="a3"/>
    <w:link w:val="afffffd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f">
    <w:name w:val="Table Grid"/>
    <w:basedOn w:val="a4"/>
    <w:uiPriority w:val="39"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623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623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A623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62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A623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623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623B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623B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623B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623B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623B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623B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623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623B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623B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623B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623B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623BB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623B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623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623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623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A623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623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customStyle="1" w:styleId="1f0">
    <w:name w:val="表格格線1"/>
    <w:basedOn w:val="a4"/>
    <w:uiPriority w:val="39"/>
    <w:rsid w:val="00D601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384\AppData\Roaming\Microsoft\Templates\&#21934;&#34892;&#38291;&#36317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34D190A-9C5B-4500-99E9-7F5871B9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單行間距 (空白)</Template>
  <TotalTime>0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2024-11-03T03:09:00Z</dcterms:created>
  <dcterms:modified xsi:type="dcterms:W3CDTF">2024-11-03T03:09:00Z</dcterms:modified>
</cp:coreProperties>
</file>